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7F" w:rsidRPr="009B7E0F" w:rsidRDefault="001E547F" w:rsidP="001E547F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bookmarkStart w:id="0" w:name="_GoBack"/>
      <w:bookmarkEnd w:id="0"/>
      <w:r w:rsidRPr="009B7E0F">
        <w:rPr>
          <w:sz w:val="26"/>
          <w:szCs w:val="26"/>
        </w:rPr>
        <w:t>Приложение</w:t>
      </w:r>
    </w:p>
    <w:p w:rsidR="001E547F" w:rsidRPr="00B03428" w:rsidRDefault="001E547F" w:rsidP="001E547F">
      <w:pPr>
        <w:tabs>
          <w:tab w:val="left" w:pos="567"/>
          <w:tab w:val="left" w:pos="7380"/>
        </w:tabs>
        <w:ind w:left="11624" w:right="-285"/>
        <w:rPr>
          <w:sz w:val="26"/>
          <w:szCs w:val="26"/>
        </w:rPr>
      </w:pPr>
      <w:r w:rsidRPr="009B7E0F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Думы</w:t>
      </w:r>
    </w:p>
    <w:p w:rsidR="001E547F" w:rsidRDefault="001E547F" w:rsidP="001E547F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r w:rsidRPr="009B7E0F">
        <w:rPr>
          <w:sz w:val="26"/>
          <w:szCs w:val="26"/>
        </w:rPr>
        <w:t>города Когалыма</w:t>
      </w:r>
    </w:p>
    <w:tbl>
      <w:tblPr>
        <w:tblStyle w:val="12"/>
        <w:tblW w:w="4254" w:type="dxa"/>
        <w:tblInd w:w="11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1E547F" w:rsidRPr="003F419A" w:rsidTr="00835F54">
        <w:tc>
          <w:tcPr>
            <w:tcW w:w="2235" w:type="dxa"/>
          </w:tcPr>
          <w:p w:rsidR="001E547F" w:rsidRPr="003F419A" w:rsidRDefault="001E547F" w:rsidP="00835F54">
            <w:pPr>
              <w:rPr>
                <w:sz w:val="26"/>
                <w:szCs w:val="26"/>
              </w:rPr>
            </w:pP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[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]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1E547F" w:rsidRPr="003F419A" w:rsidRDefault="001E547F" w:rsidP="00835F54">
            <w:pPr>
              <w:rPr>
                <w:color w:val="D9D9D9" w:themeColor="background1" w:themeShade="D9"/>
                <w:sz w:val="28"/>
                <w:szCs w:val="28"/>
              </w:rPr>
            </w:pPr>
            <w:r w:rsidRPr="003F419A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1E547F" w:rsidRDefault="001E547F" w:rsidP="001E547F">
      <w:pPr>
        <w:autoSpaceDE w:val="0"/>
        <w:autoSpaceDN w:val="0"/>
        <w:adjustRightInd w:val="0"/>
        <w:jc w:val="center"/>
        <w:rPr>
          <w:sz w:val="26"/>
          <w:szCs w:val="26"/>
          <w:highlight w:val="green"/>
        </w:rPr>
      </w:pPr>
    </w:p>
    <w:p w:rsidR="001E547F" w:rsidRDefault="001E547F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4B28DE" w:rsidRDefault="00697943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97943">
        <w:rPr>
          <w:sz w:val="22"/>
          <w:szCs w:val="22"/>
        </w:rPr>
        <w:t>Предложения о внесении изменений в муниципальную программу</w:t>
      </w:r>
      <w:r w:rsidR="004B28DE" w:rsidRPr="00697943">
        <w:rPr>
          <w:sz w:val="22"/>
          <w:szCs w:val="22"/>
        </w:rPr>
        <w:t xml:space="preserve"> «</w:t>
      </w:r>
      <w:r w:rsidR="00EE0F41" w:rsidRPr="00697943">
        <w:rPr>
          <w:sz w:val="22"/>
          <w:szCs w:val="22"/>
        </w:rPr>
        <w:t>Развитие транспортной системы города Когалыма</w:t>
      </w:r>
      <w:r w:rsidR="004B28DE" w:rsidRPr="00697943">
        <w:rPr>
          <w:sz w:val="22"/>
          <w:szCs w:val="22"/>
        </w:rPr>
        <w:t>»</w:t>
      </w:r>
    </w:p>
    <w:p w:rsidR="001E547F" w:rsidRDefault="001E547F" w:rsidP="004B28DE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1E547F" w:rsidRPr="001E547F" w:rsidRDefault="001E547F" w:rsidP="004B28DE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1E547F">
        <w:rPr>
          <w:color w:val="000000" w:themeColor="text1"/>
          <w:sz w:val="22"/>
          <w:szCs w:val="22"/>
        </w:rPr>
        <w:t>Паспорт муниципальной программы</w:t>
      </w:r>
    </w:p>
    <w:p w:rsidR="001E547F" w:rsidRPr="001E547F" w:rsidRDefault="001E547F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E547F">
        <w:rPr>
          <w:sz w:val="22"/>
          <w:szCs w:val="22"/>
        </w:rPr>
        <w:t>«Развитие транспортной системы города Когалыма»</w:t>
      </w:r>
    </w:p>
    <w:p w:rsidR="004B28DE" w:rsidRPr="001E547F" w:rsidRDefault="004B28DE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E547F">
        <w:rPr>
          <w:sz w:val="22"/>
          <w:szCs w:val="22"/>
        </w:rPr>
        <w:t>(далее – муниципальная программа)</w:t>
      </w:r>
    </w:p>
    <w:p w:rsidR="004B28DE" w:rsidRPr="004D5675" w:rsidRDefault="004B28DE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4B28DE" w:rsidRPr="004D5675" w:rsidRDefault="004B28DE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1. Основные положения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7"/>
        <w:gridCol w:w="10597"/>
      </w:tblGrid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val="en-US"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Морозов Александр Александрович, заместитель главы города Когалыма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684377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Виноградов Андрей Геннадьевич</w:t>
            </w:r>
            <w:r w:rsidR="00EE0F41" w:rsidRPr="004D5675">
              <w:rPr>
                <w:spacing w:val="-6"/>
                <w:sz w:val="22"/>
                <w:szCs w:val="22"/>
                <w:lang w:eastAsia="en-US"/>
              </w:rPr>
              <w:t>, директор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 Когалыма»)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Муниципальное бюджетное учреждение «Коммунспецавтотехника» (далее – МБУ «КСАТ»);</w:t>
            </w:r>
          </w:p>
          <w:p w:rsidR="004B28DE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Муниципальное казённое учреждение «Единая дежурно-диспетчерская служба города Когалыма» (далее – МКУ «ЕДДС г. Когалыма»).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684377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2026-2029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Цель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Направления (подпрограммы) муниципальной программы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1. «Автомобильный транспорт».</w:t>
            </w:r>
          </w:p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2. «Дорожное хозяйство».</w:t>
            </w:r>
          </w:p>
          <w:p w:rsidR="004B28DE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3. «Безопасность дорожного движения».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Объёмы финансового обеспечения за весь период реализации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BA1542" w:rsidP="00B30954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</w:rPr>
              <w:t>2</w:t>
            </w:r>
            <w:r w:rsidR="005B69C3" w:rsidRPr="004D5675">
              <w:rPr>
                <w:sz w:val="22"/>
                <w:szCs w:val="22"/>
              </w:rPr>
              <w:t> 062 701,82</w:t>
            </w:r>
            <w:r w:rsidR="00B30954" w:rsidRPr="004D5675">
              <w:rPr>
                <w:sz w:val="22"/>
                <w:szCs w:val="22"/>
              </w:rPr>
              <w:t xml:space="preserve"> </w:t>
            </w:r>
            <w:r w:rsidRPr="004D5675">
              <w:rPr>
                <w:spacing w:val="-6"/>
                <w:sz w:val="22"/>
                <w:szCs w:val="22"/>
                <w:lang w:eastAsia="en-US"/>
              </w:rPr>
              <w:t>тыс. руб.</w:t>
            </w:r>
            <w:r w:rsidR="005B69C3" w:rsidRPr="004D5675">
              <w:rPr>
                <w:spacing w:val="-6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4D5675" w:rsidRPr="004D5675" w:rsidTr="00966C3A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146CB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Комфортная и безопасная среда для жизни/</w:t>
            </w:r>
          </w:p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- увеличение к 2030 году в агломерациях и городах доли парка общественного транспорта, имеющего срок эксплуатации не старше</w:t>
            </w:r>
            <w:r w:rsidR="007A0FFF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D5675">
              <w:rPr>
                <w:spacing w:val="-6"/>
                <w:sz w:val="22"/>
                <w:szCs w:val="22"/>
                <w:lang w:eastAsia="en-US"/>
              </w:rPr>
              <w:t>нормативного, не менее чем до 85 процентов;</w:t>
            </w:r>
          </w:p>
          <w:p w:rsidR="00EE0F41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- снижение смертности в результате дорожно-транспортных происшествий в полтора раза к 2030 году и в два раза к 2036 году по сравнению с показателем 2023 года/</w:t>
            </w:r>
          </w:p>
          <w:p w:rsidR="004B28DE" w:rsidRPr="004D5675" w:rsidRDefault="00EE0F41" w:rsidP="002146CB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  <w:lang w:eastAsia="en-US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Государственная программа Ханты-Мансийского автономного округа – Югры «Современная транспортная система»</w:t>
            </w:r>
          </w:p>
        </w:tc>
      </w:tr>
    </w:tbl>
    <w:p w:rsidR="006D62D7" w:rsidRPr="004D5675" w:rsidRDefault="006D62D7" w:rsidP="004B28DE">
      <w:pPr>
        <w:shd w:val="clear" w:color="auto" w:fill="FFFFFF"/>
        <w:jc w:val="center"/>
        <w:outlineLvl w:val="2"/>
        <w:rPr>
          <w:sz w:val="22"/>
          <w:szCs w:val="22"/>
        </w:rPr>
        <w:sectPr w:rsidR="006D62D7" w:rsidRPr="004D5675" w:rsidSect="001E547F">
          <w:headerReference w:type="default" r:id="rId8"/>
          <w:headerReference w:type="first" r:id="rId9"/>
          <w:pgSz w:w="16838" w:h="11906" w:orient="landscape"/>
          <w:pgMar w:top="1418" w:right="567" w:bottom="0" w:left="567" w:header="709" w:footer="709" w:gutter="0"/>
          <w:cols w:space="720"/>
        </w:sectPr>
      </w:pPr>
    </w:p>
    <w:p w:rsidR="004B28DE" w:rsidRPr="004D5675" w:rsidRDefault="004B28DE" w:rsidP="004B28DE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lastRenderedPageBreak/>
        <w:t>2. Показатели муниципальной программы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13"/>
        <w:gridCol w:w="2299"/>
        <w:gridCol w:w="1238"/>
        <w:gridCol w:w="1317"/>
        <w:gridCol w:w="1060"/>
        <w:gridCol w:w="656"/>
        <w:gridCol w:w="821"/>
        <w:gridCol w:w="821"/>
        <w:gridCol w:w="821"/>
        <w:gridCol w:w="821"/>
        <w:gridCol w:w="1802"/>
        <w:gridCol w:w="1666"/>
        <w:gridCol w:w="1859"/>
      </w:tblGrid>
      <w:tr w:rsidR="004D5675" w:rsidRPr="004D5675" w:rsidTr="00D12082">
        <w:trPr>
          <w:trHeight w:val="785"/>
          <w:jc w:val="center"/>
        </w:trPr>
        <w:tc>
          <w:tcPr>
            <w:tcW w:w="513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2299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7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16" w:type="dxa"/>
            <w:gridSpan w:val="2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284" w:type="dxa"/>
            <w:gridSpan w:val="4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802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Документ</w:t>
            </w:r>
          </w:p>
        </w:tc>
        <w:tc>
          <w:tcPr>
            <w:tcW w:w="1666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859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4D5675" w:rsidRPr="004D5675" w:rsidTr="00D12082">
        <w:trPr>
          <w:trHeight w:val="268"/>
          <w:jc w:val="center"/>
        </w:trPr>
        <w:tc>
          <w:tcPr>
            <w:tcW w:w="513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99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656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D624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</w:t>
            </w:r>
            <w:r w:rsidR="00D624E4">
              <w:rPr>
                <w:sz w:val="22"/>
                <w:szCs w:val="22"/>
              </w:rPr>
              <w:t>6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D624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</w:t>
            </w:r>
            <w:r w:rsidR="00D624E4">
              <w:rPr>
                <w:sz w:val="22"/>
                <w:szCs w:val="22"/>
              </w:rPr>
              <w:t>7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D624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</w:t>
            </w:r>
            <w:r w:rsidR="00D624E4">
              <w:rPr>
                <w:sz w:val="22"/>
                <w:szCs w:val="22"/>
              </w:rPr>
              <w:t>8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D624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</w:t>
            </w:r>
            <w:r w:rsidR="00D624E4">
              <w:rPr>
                <w:sz w:val="22"/>
                <w:szCs w:val="22"/>
              </w:rPr>
              <w:t>9</w:t>
            </w:r>
          </w:p>
        </w:tc>
        <w:tc>
          <w:tcPr>
            <w:tcW w:w="1802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vMerge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D12082">
        <w:trPr>
          <w:trHeight w:val="189"/>
          <w:jc w:val="center"/>
        </w:trPr>
        <w:tc>
          <w:tcPr>
            <w:tcW w:w="513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</w:tr>
      <w:tr w:rsidR="004D5675" w:rsidRPr="004D5675" w:rsidTr="00813C44">
        <w:trPr>
          <w:trHeight w:val="189"/>
          <w:jc w:val="center"/>
        </w:trPr>
        <w:tc>
          <w:tcPr>
            <w:tcW w:w="513" w:type="dxa"/>
            <w:vAlign w:val="center"/>
          </w:tcPr>
          <w:p w:rsidR="00D12082" w:rsidRPr="004D5675" w:rsidRDefault="00D12082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81" w:type="dxa"/>
            <w:gridSpan w:val="12"/>
            <w:vAlign w:val="center"/>
          </w:tcPr>
          <w:p w:rsidR="00D12082" w:rsidRPr="004D5675" w:rsidRDefault="00D12082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pacing w:val="-6"/>
                <w:sz w:val="22"/>
                <w:szCs w:val="22"/>
                <w:lang w:eastAsia="en-US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D12082" w:rsidRPr="004D5675">
              <w:rPr>
                <w:sz w:val="22"/>
                <w:szCs w:val="22"/>
              </w:rPr>
              <w:t>1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маршрутов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656" w:type="dxa"/>
            <w:vAlign w:val="center"/>
          </w:tcPr>
          <w:p w:rsidR="00EE0F41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Устав МКУ «УКС и ЖКК г. Когалыма», утвержденный приказом комитета по управлению муниципальным имуществом Администрации города Когалыма от 27.04.2023 №174-И</w:t>
            </w:r>
          </w:p>
        </w:tc>
        <w:tc>
          <w:tcPr>
            <w:tcW w:w="166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72502A" w:rsidRPr="004D5675" w:rsidRDefault="0072502A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</w:t>
            </w:r>
          </w:p>
        </w:tc>
        <w:tc>
          <w:tcPr>
            <w:tcW w:w="2299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</w:t>
            </w:r>
            <w:r w:rsidRPr="004D5675">
              <w:rPr>
                <w:sz w:val="22"/>
                <w:szCs w:val="22"/>
              </w:rPr>
              <w:lastRenderedPageBreak/>
              <w:t>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238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lastRenderedPageBreak/>
              <w:t>РП вне НП, ГП ХМАО - Югры</w:t>
            </w:r>
          </w:p>
        </w:tc>
        <w:tc>
          <w:tcPr>
            <w:tcW w:w="1317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060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0,86305</w:t>
            </w:r>
          </w:p>
        </w:tc>
        <w:tc>
          <w:tcPr>
            <w:tcW w:w="656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821" w:type="dxa"/>
            <w:vAlign w:val="center"/>
          </w:tcPr>
          <w:p w:rsidR="0072502A" w:rsidRPr="004D5675" w:rsidRDefault="0072502A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802" w:type="dxa"/>
            <w:vMerge w:val="restart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– Югры от 10.11.2023 №559-п «О государственной программе </w:t>
            </w:r>
            <w:r w:rsidRPr="004D5675">
              <w:rPr>
                <w:sz w:val="22"/>
                <w:szCs w:val="22"/>
              </w:rPr>
              <w:lastRenderedPageBreak/>
              <w:t>Ханты-Мансийского автономного округа – Югры «Современная транспортная система»</w:t>
            </w:r>
          </w:p>
        </w:tc>
        <w:tc>
          <w:tcPr>
            <w:tcW w:w="1666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lastRenderedPageBreak/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Снижение смертности в результате дорожно-транспортных происшествий в полтора раза к 2030 году и в два раза к 2036 году по сравнению с </w:t>
            </w:r>
            <w:r w:rsidRPr="004D5675">
              <w:rPr>
                <w:sz w:val="22"/>
                <w:szCs w:val="22"/>
              </w:rPr>
              <w:lastRenderedPageBreak/>
              <w:t>показателем 2023 года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72502A" w:rsidRPr="004D5675" w:rsidRDefault="0072502A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2299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238" w:type="dxa"/>
            <w:vAlign w:val="center"/>
          </w:tcPr>
          <w:p w:rsidR="0072502A" w:rsidRPr="004D5675" w:rsidRDefault="00D624E4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72502A" w:rsidRPr="004D5675">
              <w:rPr>
                <w:sz w:val="22"/>
                <w:szCs w:val="22"/>
              </w:rPr>
              <w:t>П, ГП ХМАО - Югры</w:t>
            </w:r>
          </w:p>
        </w:tc>
        <w:tc>
          <w:tcPr>
            <w:tcW w:w="1317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5,8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1,13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4,15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  <w:tc>
          <w:tcPr>
            <w:tcW w:w="1802" w:type="dxa"/>
            <w:vMerge/>
            <w:shd w:val="clear" w:color="auto" w:fill="auto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72502A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EE0F41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EE0F41" w:rsidRPr="004D5675">
              <w:rPr>
                <w:sz w:val="22"/>
                <w:szCs w:val="22"/>
              </w:rPr>
              <w:t>4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656" w:type="dxa"/>
            <w:vAlign w:val="center"/>
          </w:tcPr>
          <w:p w:rsidR="00EE0F41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Постановление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Когалыма».</w:t>
            </w:r>
          </w:p>
        </w:tc>
        <w:tc>
          <w:tcPr>
            <w:tcW w:w="1666" w:type="dxa"/>
            <w:vAlign w:val="center"/>
          </w:tcPr>
          <w:p w:rsidR="00EE0F41" w:rsidRPr="004D5675" w:rsidRDefault="00121E7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  <w:r>
              <w:rPr>
                <w:sz w:val="22"/>
                <w:szCs w:val="22"/>
              </w:rPr>
              <w:t xml:space="preserve">, </w:t>
            </w:r>
            <w:r w:rsidRPr="004D5675">
              <w:rPr>
                <w:sz w:val="22"/>
                <w:szCs w:val="22"/>
              </w:rPr>
              <w:t>МБУ «КСАТ»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EE0F41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EE0F41" w:rsidRPr="004D5675">
              <w:rPr>
                <w:sz w:val="22"/>
                <w:szCs w:val="22"/>
              </w:rPr>
              <w:t>5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656" w:type="dxa"/>
            <w:vAlign w:val="center"/>
          </w:tcPr>
          <w:p w:rsidR="00EE0F41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4D5675" w:rsidRPr="004D5675" w:rsidTr="00D12082">
        <w:trPr>
          <w:jc w:val="center"/>
        </w:trPr>
        <w:tc>
          <w:tcPr>
            <w:tcW w:w="513" w:type="dxa"/>
            <w:vAlign w:val="center"/>
          </w:tcPr>
          <w:p w:rsidR="00EE0F41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EE0F41" w:rsidRPr="004D5675">
              <w:rPr>
                <w:sz w:val="22"/>
                <w:szCs w:val="22"/>
              </w:rPr>
              <w:t>6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656" w:type="dxa"/>
            <w:vAlign w:val="center"/>
          </w:tcPr>
          <w:p w:rsidR="00EE0F41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21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EE0F41" w:rsidRPr="004D5675" w:rsidTr="00D12082">
        <w:trPr>
          <w:jc w:val="center"/>
        </w:trPr>
        <w:tc>
          <w:tcPr>
            <w:tcW w:w="513" w:type="dxa"/>
            <w:vAlign w:val="center"/>
          </w:tcPr>
          <w:p w:rsidR="00EE0F41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EE0F41" w:rsidRPr="004D5675">
              <w:rPr>
                <w:sz w:val="22"/>
                <w:szCs w:val="22"/>
              </w:rPr>
              <w:t>7</w:t>
            </w:r>
          </w:p>
        </w:tc>
        <w:tc>
          <w:tcPr>
            <w:tcW w:w="229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1238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17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Количество комплексов</w:t>
            </w:r>
          </w:p>
        </w:tc>
        <w:tc>
          <w:tcPr>
            <w:tcW w:w="1060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656" w:type="dxa"/>
            <w:vAlign w:val="center"/>
          </w:tcPr>
          <w:p w:rsidR="00EE0F41" w:rsidRPr="004D5675" w:rsidRDefault="0072502A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EE0F41" w:rsidRPr="004D5675" w:rsidRDefault="002B2124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21" w:type="dxa"/>
            <w:vAlign w:val="center"/>
          </w:tcPr>
          <w:p w:rsidR="00EE0F41" w:rsidRPr="004D5675" w:rsidRDefault="002B2124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21" w:type="dxa"/>
            <w:vAlign w:val="center"/>
          </w:tcPr>
          <w:p w:rsidR="00EE0F41" w:rsidRPr="004D5675" w:rsidRDefault="002B2124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21" w:type="dxa"/>
            <w:vAlign w:val="center"/>
          </w:tcPr>
          <w:p w:rsidR="00EE0F41" w:rsidRPr="004D5675" w:rsidRDefault="002B2124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2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859" w:type="dxa"/>
            <w:vAlign w:val="center"/>
          </w:tcPr>
          <w:p w:rsidR="00EE0F41" w:rsidRPr="004D5675" w:rsidRDefault="00EE0F41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</w:tbl>
    <w:p w:rsidR="00EE0F41" w:rsidRPr="004D5675" w:rsidRDefault="00EE0F41" w:rsidP="004B28DE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4B28DE" w:rsidRPr="004D5675" w:rsidRDefault="004B28DE" w:rsidP="004B28D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B28DE" w:rsidRPr="004D5675" w:rsidRDefault="004B28DE" w:rsidP="004B28DE">
      <w:pPr>
        <w:rPr>
          <w:sz w:val="22"/>
          <w:szCs w:val="22"/>
        </w:rPr>
        <w:sectPr w:rsidR="004B28DE" w:rsidRPr="004D5675" w:rsidSect="007316F1">
          <w:pgSz w:w="16838" w:h="11906" w:orient="landscape"/>
          <w:pgMar w:top="567" w:right="567" w:bottom="2552" w:left="567" w:header="709" w:footer="709" w:gutter="0"/>
          <w:cols w:space="720"/>
        </w:sectPr>
      </w:pPr>
    </w:p>
    <w:p w:rsidR="004B28DE" w:rsidRPr="004D5675" w:rsidRDefault="004B28DE" w:rsidP="004B28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3. Помесячный план достижения показателе</w:t>
      </w:r>
      <w:r w:rsidR="0072502A" w:rsidRPr="004D5675">
        <w:rPr>
          <w:sz w:val="22"/>
          <w:szCs w:val="22"/>
        </w:rPr>
        <w:t>й муниципальной программы в 2026</w:t>
      </w:r>
      <w:r w:rsidRPr="004D5675">
        <w:rPr>
          <w:sz w:val="22"/>
          <w:szCs w:val="22"/>
        </w:rPr>
        <w:t xml:space="preserve"> году</w:t>
      </w:r>
    </w:p>
    <w:p w:rsidR="004B28DE" w:rsidRPr="004D5675" w:rsidRDefault="004B28DE" w:rsidP="004B28DE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2177"/>
        <w:gridCol w:w="1052"/>
        <w:gridCol w:w="1151"/>
        <w:gridCol w:w="721"/>
        <w:gridCol w:w="792"/>
        <w:gridCol w:w="743"/>
        <w:gridCol w:w="725"/>
        <w:gridCol w:w="716"/>
        <w:gridCol w:w="700"/>
        <w:gridCol w:w="826"/>
        <w:gridCol w:w="713"/>
        <w:gridCol w:w="863"/>
        <w:gridCol w:w="767"/>
        <w:gridCol w:w="1008"/>
        <w:gridCol w:w="1058"/>
        <w:gridCol w:w="1196"/>
      </w:tblGrid>
      <w:tr w:rsidR="004D5675" w:rsidRPr="004D5675" w:rsidTr="007A0FFF">
        <w:trPr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Уровень показателя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306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28DE" w:rsidRPr="004D5675" w:rsidRDefault="0072502A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На конец 2026</w:t>
            </w:r>
            <w:r w:rsidR="004B28DE" w:rsidRPr="004D567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8DE" w:rsidRPr="004D5675" w:rsidRDefault="004B28DE" w:rsidP="00276E3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8DE" w:rsidRPr="004D5675" w:rsidRDefault="004B28DE" w:rsidP="00276E3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8DE" w:rsidRPr="004D5675" w:rsidRDefault="004B28DE" w:rsidP="00276E3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8DE" w:rsidRPr="004D5675" w:rsidRDefault="004B28DE" w:rsidP="00276E3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нояб</w:t>
            </w:r>
            <w:r w:rsidR="004F1850" w:rsidRPr="004D5675">
              <w:rPr>
                <w:sz w:val="22"/>
                <w:szCs w:val="22"/>
                <w:lang w:eastAsia="en-US"/>
              </w:rPr>
              <w:t>рь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DE" w:rsidRPr="004D5675" w:rsidRDefault="004F1850" w:rsidP="00276E3D">
            <w:pPr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8DE" w:rsidRPr="004D5675" w:rsidRDefault="004B28DE" w:rsidP="00276E3D">
            <w:pPr>
              <w:rPr>
                <w:sz w:val="22"/>
                <w:szCs w:val="22"/>
                <w:lang w:eastAsia="en-US"/>
              </w:rPr>
            </w:pP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28DE" w:rsidRPr="004D5675" w:rsidRDefault="004B28DE" w:rsidP="00276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17</w:t>
            </w:r>
          </w:p>
        </w:tc>
      </w:tr>
      <w:tr w:rsidR="004D5675" w:rsidRPr="004D5675" w:rsidTr="00EE0F41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E0F41" w:rsidRPr="004D5675" w:rsidRDefault="00EE0F41" w:rsidP="004F18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4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1" w:rsidRPr="004D5675" w:rsidRDefault="00EE0F41" w:rsidP="00276E3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маршрутов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7A0FFF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 вне НП, ГП ХМАО - Югры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0,23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790E0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0,23</w:t>
            </w:r>
          </w:p>
        </w:tc>
      </w:tr>
      <w:tr w:rsidR="007A0FFF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4D5675">
              <w:rPr>
                <w:sz w:val="22"/>
                <w:szCs w:val="22"/>
              </w:rPr>
              <w:t>П, ГП ХМАО - Югры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1,13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FF" w:rsidRPr="00790E09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790E0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A0FFF" w:rsidRPr="004D5675" w:rsidRDefault="007A0FFF" w:rsidP="007A0F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1,13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</w:tr>
      <w:tr w:rsidR="004D5675" w:rsidRPr="004D5675" w:rsidTr="007A0FFF">
        <w:trPr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D5675">
              <w:rPr>
                <w:sz w:val="22"/>
                <w:szCs w:val="22"/>
                <w:lang w:eastAsia="en-US"/>
              </w:rPr>
              <w:t>1.7.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комплексов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E0F41" w:rsidRPr="004D5675" w:rsidRDefault="00EE0F41" w:rsidP="00EE0F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</w:tr>
    </w:tbl>
    <w:p w:rsidR="008A3D93" w:rsidRPr="004D5675" w:rsidRDefault="008A3D93" w:rsidP="00276E3D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  <w:sectPr w:rsidR="008A3D93" w:rsidRPr="004D5675" w:rsidSect="008A3D93">
          <w:pgSz w:w="16838" w:h="11906" w:orient="landscape"/>
          <w:pgMar w:top="2552" w:right="567" w:bottom="567" w:left="567" w:header="709" w:footer="709" w:gutter="0"/>
          <w:cols w:space="720"/>
        </w:sectPr>
      </w:pPr>
    </w:p>
    <w:p w:rsidR="00677260" w:rsidRPr="004D5675" w:rsidRDefault="00677260" w:rsidP="0067726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4. Структура муниципальной программы</w:t>
      </w:r>
    </w:p>
    <w:p w:rsidR="00677260" w:rsidRPr="004D5675" w:rsidRDefault="00677260" w:rsidP="0067726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29"/>
        <w:gridCol w:w="5754"/>
        <w:gridCol w:w="5247"/>
        <w:gridCol w:w="3864"/>
      </w:tblGrid>
      <w:tr w:rsidR="004D5675" w:rsidRPr="004D5675" w:rsidTr="00B94C38">
        <w:trPr>
          <w:jc w:val="center"/>
        </w:trPr>
        <w:tc>
          <w:tcPr>
            <w:tcW w:w="829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47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показателями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575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5247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4865" w:type="dxa"/>
            <w:gridSpan w:val="3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 Направление (подпрограмма) 1. «Автомобильный транспорт»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D12082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«Организация пассажирских перевозок автомобильным транспортом общего пользования по городским маршрутам»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677260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за реализацию </w:t>
            </w:r>
          </w:p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9111" w:type="dxa"/>
            <w:gridSpan w:val="2"/>
            <w:vAlign w:val="center"/>
          </w:tcPr>
          <w:p w:rsidR="00677260" w:rsidRPr="004D5675" w:rsidRDefault="00677260" w:rsidP="00204F8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 202</w:t>
            </w:r>
            <w:r w:rsidR="00204F86" w:rsidRPr="004D5675">
              <w:rPr>
                <w:sz w:val="22"/>
                <w:szCs w:val="22"/>
              </w:rPr>
              <w:t>6-2029</w:t>
            </w:r>
          </w:p>
        </w:tc>
      </w:tr>
      <w:tr w:rsidR="004D5675" w:rsidRPr="004D5675" w:rsidTr="00B94C38">
        <w:trPr>
          <w:trHeight w:val="716"/>
          <w:jc w:val="center"/>
        </w:trPr>
        <w:tc>
          <w:tcPr>
            <w:tcW w:w="829" w:type="dxa"/>
          </w:tcPr>
          <w:p w:rsidR="00677260" w:rsidRPr="004D5675" w:rsidRDefault="00677260" w:rsidP="00D1208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  <w:r w:rsidR="00D12082" w:rsidRPr="004D5675">
              <w:rPr>
                <w:sz w:val="22"/>
                <w:szCs w:val="22"/>
              </w:rPr>
              <w:t>1</w:t>
            </w:r>
          </w:p>
        </w:tc>
        <w:tc>
          <w:tcPr>
            <w:tcW w:w="5754" w:type="dxa"/>
          </w:tcPr>
          <w:p w:rsidR="00677260" w:rsidRPr="004D5675" w:rsidRDefault="00677260" w:rsidP="00D1208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</w:tc>
        <w:tc>
          <w:tcPr>
            <w:tcW w:w="5247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Организация пассажирских перевозок автомобильным транспортом общего пользования по семи городским маршрутам. Численность перевезенных пассажиров ежегодно не менее 350 тыс. человек</w:t>
            </w: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выполнения работ по перевозке пассажиров по городским маршрутам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D12082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Направление (подпрограмма) 2. «Дорожное хозяйство»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</w:t>
            </w:r>
            <w:r w:rsidR="00D12082" w:rsidRPr="004D5675">
              <w:rPr>
                <w:sz w:val="22"/>
                <w:szCs w:val="22"/>
              </w:rPr>
              <w:t>2.</w:t>
            </w: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Региональный проект «Строительство (реконструкция) автомобильных дорог общего пользования местного значения»*</w:t>
            </w:r>
          </w:p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(</w:t>
            </w:r>
            <w:r w:rsidRPr="004D5675">
              <w:rPr>
                <w:rFonts w:eastAsia="TimesNewRoman"/>
                <w:sz w:val="22"/>
                <w:szCs w:val="22"/>
              </w:rPr>
              <w:t>куратор – Ислаев Азат Файзулхакович)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за реализацию: </w:t>
            </w:r>
          </w:p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9111" w:type="dxa"/>
            <w:gridSpan w:val="2"/>
            <w:vAlign w:val="center"/>
          </w:tcPr>
          <w:p w:rsidR="00677260" w:rsidRPr="004D5675" w:rsidRDefault="00677260" w:rsidP="002B6B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 202</w:t>
            </w:r>
            <w:r w:rsidR="00204F86" w:rsidRPr="004D5675">
              <w:rPr>
                <w:sz w:val="22"/>
                <w:szCs w:val="22"/>
                <w:lang w:val="en-US"/>
              </w:rPr>
              <w:t>5</w:t>
            </w:r>
            <w:r w:rsidR="00204F86" w:rsidRPr="004D5675">
              <w:rPr>
                <w:sz w:val="22"/>
                <w:szCs w:val="22"/>
              </w:rPr>
              <w:t>-2029</w:t>
            </w:r>
          </w:p>
        </w:tc>
      </w:tr>
      <w:tr w:rsidR="004D5675" w:rsidRPr="004D5675" w:rsidTr="00B94C38">
        <w:trPr>
          <w:trHeight w:val="1753"/>
          <w:jc w:val="center"/>
        </w:trPr>
        <w:tc>
          <w:tcPr>
            <w:tcW w:w="829" w:type="dxa"/>
          </w:tcPr>
          <w:p w:rsidR="00677260" w:rsidRPr="004D5675" w:rsidRDefault="00D12082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2.1.1</w:t>
            </w: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</w:p>
        </w:tc>
        <w:tc>
          <w:tcPr>
            <w:tcW w:w="5247" w:type="dxa"/>
            <w:vAlign w:val="center"/>
          </w:tcPr>
          <w:p w:rsidR="00677260" w:rsidRPr="004D5675" w:rsidRDefault="00677260" w:rsidP="00204F8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Повышение качества улично-дорожной сети местного значения в результате реконструкции на 0,</w:t>
            </w:r>
            <w:r w:rsidR="00204F86" w:rsidRPr="004D5675">
              <w:rPr>
                <w:sz w:val="22"/>
                <w:szCs w:val="22"/>
              </w:rPr>
              <w:t>23</w:t>
            </w:r>
            <w:r w:rsidRPr="004D5675">
              <w:rPr>
                <w:sz w:val="22"/>
                <w:szCs w:val="22"/>
              </w:rPr>
              <w:t xml:space="preserve"> км. в </w:t>
            </w:r>
            <w:r w:rsidR="00095CFD" w:rsidRPr="004D5675">
              <w:rPr>
                <w:sz w:val="22"/>
                <w:szCs w:val="22"/>
              </w:rPr>
              <w:t>2026 год</w:t>
            </w:r>
            <w:r w:rsidR="00204F86" w:rsidRPr="004D5675">
              <w:rPr>
                <w:sz w:val="22"/>
                <w:szCs w:val="22"/>
              </w:rPr>
              <w:t>у</w:t>
            </w:r>
          </w:p>
        </w:tc>
        <w:tc>
          <w:tcPr>
            <w:tcW w:w="386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4D5675">
              <w:rPr>
                <w:rFonts w:eastAsia="TimesNew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</w:t>
            </w:r>
            <w:r w:rsidR="00204F86" w:rsidRPr="004D5675">
              <w:rPr>
                <w:rFonts w:eastAsia="TimesNewRoman"/>
                <w:sz w:val="22"/>
                <w:szCs w:val="22"/>
              </w:rPr>
              <w:t>конструкции автомобильных дорог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D12082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2.1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«Организация дорожной деятельности в отношении автомобильных дорог местного значения в границах города Когалыма»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Ответственные за реализацию</w:t>
            </w:r>
          </w:p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Когалыма», МБУ «КСАТ»</w:t>
            </w:r>
          </w:p>
        </w:tc>
        <w:tc>
          <w:tcPr>
            <w:tcW w:w="9111" w:type="dxa"/>
            <w:gridSpan w:val="2"/>
            <w:vAlign w:val="center"/>
          </w:tcPr>
          <w:p w:rsidR="00677260" w:rsidRPr="004D5675" w:rsidRDefault="00204F86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 2026-2029</w:t>
            </w:r>
          </w:p>
        </w:tc>
      </w:tr>
      <w:tr w:rsidR="004D5675" w:rsidRPr="004D5675" w:rsidTr="00821691">
        <w:trPr>
          <w:trHeight w:val="1022"/>
          <w:jc w:val="center"/>
        </w:trPr>
        <w:tc>
          <w:tcPr>
            <w:tcW w:w="829" w:type="dxa"/>
            <w:vMerge w:val="restart"/>
            <w:vAlign w:val="center"/>
          </w:tcPr>
          <w:p w:rsidR="00EB7425" w:rsidRPr="004D5675" w:rsidRDefault="00EB7425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2.1.1</w:t>
            </w:r>
          </w:p>
        </w:tc>
        <w:tc>
          <w:tcPr>
            <w:tcW w:w="5754" w:type="dxa"/>
            <w:vMerge w:val="restart"/>
          </w:tcPr>
          <w:p w:rsidR="00EB7425" w:rsidRPr="004D5675" w:rsidRDefault="00EB7425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значения, в том числе проведение ремонта, в том числе капитального, автомобильных дорог местного значения</w:t>
            </w:r>
          </w:p>
        </w:tc>
        <w:tc>
          <w:tcPr>
            <w:tcW w:w="5247" w:type="dxa"/>
            <w:vMerge w:val="restart"/>
          </w:tcPr>
          <w:p w:rsidR="00EB7425" w:rsidRPr="004D5675" w:rsidRDefault="00EB7425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 протяженностью 96,324 км., повышение транспортной доступности и эффективности транспортного обслуживания населения.</w:t>
            </w:r>
          </w:p>
        </w:tc>
        <w:tc>
          <w:tcPr>
            <w:tcW w:w="3864" w:type="dxa"/>
          </w:tcPr>
          <w:p w:rsidR="00EB7425" w:rsidRPr="004D5675" w:rsidRDefault="00EB7425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54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7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54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7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54" w:type="dxa"/>
            <w:vMerge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7" w:type="dxa"/>
          </w:tcPr>
          <w:p w:rsidR="00677260" w:rsidRPr="004D5675" w:rsidRDefault="00677260" w:rsidP="001403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Повышение качества улично-дорожной сети местного значения в результате ремонта, в том числе капитального, </w:t>
            </w:r>
            <w:r w:rsidR="0014039B">
              <w:rPr>
                <w:sz w:val="22"/>
                <w:szCs w:val="22"/>
              </w:rPr>
              <w:t>1,13</w:t>
            </w:r>
            <w:r w:rsidR="00204F86" w:rsidRPr="004D5675">
              <w:rPr>
                <w:sz w:val="22"/>
                <w:szCs w:val="22"/>
              </w:rPr>
              <w:t xml:space="preserve"> км. в 2026</w:t>
            </w:r>
            <w:r w:rsidRPr="004D5675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rFonts w:eastAsia="TimesNew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</w:tr>
      <w:tr w:rsidR="004D5675" w:rsidRPr="004D5675" w:rsidTr="00B94C38">
        <w:trPr>
          <w:jc w:val="center"/>
        </w:trPr>
        <w:tc>
          <w:tcPr>
            <w:tcW w:w="829" w:type="dxa"/>
          </w:tcPr>
          <w:p w:rsidR="00677260" w:rsidRPr="004D5675" w:rsidRDefault="008646A8" w:rsidP="008646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 Направление (подпрограмма) 3. «Безопасность дорожного движения»</w:t>
            </w:r>
          </w:p>
        </w:tc>
      </w:tr>
      <w:tr w:rsidR="004D5675" w:rsidRPr="004D5675" w:rsidTr="00821691">
        <w:trPr>
          <w:trHeight w:val="157"/>
          <w:jc w:val="center"/>
        </w:trPr>
        <w:tc>
          <w:tcPr>
            <w:tcW w:w="829" w:type="dxa"/>
          </w:tcPr>
          <w:p w:rsidR="00677260" w:rsidRPr="004D5675" w:rsidRDefault="008646A8" w:rsidP="008646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3.1</w:t>
            </w:r>
          </w:p>
        </w:tc>
        <w:tc>
          <w:tcPr>
            <w:tcW w:w="14865" w:type="dxa"/>
            <w:gridSpan w:val="3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«Внедрение автоматизированных и роботизированных технологий организации дорожного движения и контроля за соблюдением правил дорожного движения»</w:t>
            </w:r>
          </w:p>
        </w:tc>
      </w:tr>
      <w:tr w:rsidR="004D5675" w:rsidRPr="004D5675" w:rsidTr="00821691">
        <w:trPr>
          <w:trHeight w:val="207"/>
          <w:jc w:val="center"/>
        </w:trPr>
        <w:tc>
          <w:tcPr>
            <w:tcW w:w="829" w:type="dxa"/>
          </w:tcPr>
          <w:p w:rsidR="00677260" w:rsidRPr="004D5675" w:rsidRDefault="00677260" w:rsidP="008646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за реализацию</w:t>
            </w:r>
          </w:p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«ЕДДС г. Когалыма»</w:t>
            </w:r>
          </w:p>
        </w:tc>
        <w:tc>
          <w:tcPr>
            <w:tcW w:w="9111" w:type="dxa"/>
            <w:gridSpan w:val="2"/>
            <w:vAlign w:val="center"/>
          </w:tcPr>
          <w:p w:rsidR="00677260" w:rsidRPr="004D5675" w:rsidRDefault="00204F86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 2026-2029</w:t>
            </w:r>
          </w:p>
        </w:tc>
      </w:tr>
      <w:tr w:rsidR="004D5675" w:rsidRPr="004D5675" w:rsidTr="00821691">
        <w:trPr>
          <w:trHeight w:val="398"/>
          <w:jc w:val="center"/>
        </w:trPr>
        <w:tc>
          <w:tcPr>
            <w:tcW w:w="829" w:type="dxa"/>
            <w:vAlign w:val="center"/>
          </w:tcPr>
          <w:p w:rsidR="00677260" w:rsidRPr="004D5675" w:rsidRDefault="00677260" w:rsidP="008646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3.1.</w:t>
            </w:r>
            <w:r w:rsidR="008646A8" w:rsidRPr="004D5675">
              <w:rPr>
                <w:sz w:val="22"/>
                <w:szCs w:val="22"/>
              </w:rPr>
              <w:t>1</w:t>
            </w:r>
          </w:p>
        </w:tc>
        <w:tc>
          <w:tcPr>
            <w:tcW w:w="5754" w:type="dxa"/>
            <w:vAlign w:val="center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Развитие систем видеонаблюдения с целью повышения безопасности дорожного движения и информирования владельцев транспортных средств</w:t>
            </w:r>
          </w:p>
        </w:tc>
        <w:tc>
          <w:tcPr>
            <w:tcW w:w="5247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Внедрение и развитие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3864" w:type="dxa"/>
          </w:tcPr>
          <w:p w:rsidR="00677260" w:rsidRPr="004D5675" w:rsidRDefault="00677260" w:rsidP="006772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</w:tr>
    </w:tbl>
    <w:p w:rsidR="00677260" w:rsidRPr="004D5675" w:rsidRDefault="00677260" w:rsidP="00677260">
      <w:pPr>
        <w:autoSpaceDE w:val="0"/>
        <w:autoSpaceDN w:val="0"/>
        <w:adjustRightInd w:val="0"/>
        <w:rPr>
          <w:sz w:val="22"/>
          <w:szCs w:val="22"/>
        </w:rPr>
      </w:pPr>
      <w:r w:rsidRPr="004D5675">
        <w:rPr>
          <w:sz w:val="22"/>
          <w:szCs w:val="22"/>
        </w:rPr>
        <w:t>* Региональный проект, направленный на достижение целей социально-экономического развития Ханты-Мансийского автономного округа - Югры</w:t>
      </w:r>
    </w:p>
    <w:p w:rsidR="008A3D93" w:rsidRPr="004D5675" w:rsidRDefault="008A3D93" w:rsidP="004F1850">
      <w:pPr>
        <w:autoSpaceDE w:val="0"/>
        <w:autoSpaceDN w:val="0"/>
        <w:adjustRightInd w:val="0"/>
        <w:rPr>
          <w:sz w:val="22"/>
          <w:szCs w:val="22"/>
        </w:rPr>
        <w:sectPr w:rsidR="008A3D93" w:rsidRPr="004D5675" w:rsidSect="008A3D93">
          <w:pgSz w:w="16838" w:h="11906" w:orient="landscape"/>
          <w:pgMar w:top="2552" w:right="567" w:bottom="426" w:left="567" w:header="709" w:footer="709" w:gutter="0"/>
          <w:cols w:space="720"/>
        </w:sectPr>
      </w:pPr>
    </w:p>
    <w:p w:rsidR="004F1850" w:rsidRPr="004D5675" w:rsidRDefault="004F1850" w:rsidP="004F185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5. Финансовое обеспечение муниципальной программы</w:t>
      </w:r>
    </w:p>
    <w:p w:rsidR="004B28DE" w:rsidRPr="004D5675" w:rsidRDefault="004B28DE" w:rsidP="004B28DE">
      <w:pPr>
        <w:rPr>
          <w:sz w:val="22"/>
          <w:szCs w:val="22"/>
        </w:rPr>
      </w:pPr>
    </w:p>
    <w:tbl>
      <w:tblPr>
        <w:tblW w:w="15148" w:type="dxa"/>
        <w:tblLook w:val="04A0" w:firstRow="1" w:lastRow="0" w:firstColumn="1" w:lastColumn="0" w:noHBand="0" w:noVBand="1"/>
      </w:tblPr>
      <w:tblGrid>
        <w:gridCol w:w="1482"/>
        <w:gridCol w:w="6582"/>
        <w:gridCol w:w="1588"/>
        <w:gridCol w:w="1346"/>
        <w:gridCol w:w="1365"/>
        <w:gridCol w:w="1346"/>
        <w:gridCol w:w="1439"/>
      </w:tblGrid>
      <w:tr w:rsidR="004D5675" w:rsidRPr="004D5675" w:rsidTr="00821691">
        <w:trPr>
          <w:trHeight w:val="391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7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0" w:rsidRPr="004D5675" w:rsidRDefault="00677260" w:rsidP="00677260">
            <w:pPr>
              <w:rPr>
                <w:sz w:val="22"/>
                <w:szCs w:val="22"/>
              </w:rPr>
            </w:pPr>
          </w:p>
        </w:tc>
        <w:tc>
          <w:tcPr>
            <w:tcW w:w="6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0" w:rsidRPr="004D5675" w:rsidRDefault="00677260" w:rsidP="00677260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821691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821691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821691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821691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Всего</w:t>
            </w:r>
          </w:p>
        </w:tc>
      </w:tr>
      <w:tr w:rsidR="004D5675" w:rsidRPr="004D5675" w:rsidTr="00677260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</w:tr>
      <w:tr w:rsidR="004D5675" w:rsidRPr="004D5675" w:rsidTr="00821691">
        <w:trPr>
          <w:trHeight w:val="64"/>
        </w:trPr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E84475" w:rsidP="000D577B">
            <w:pPr>
              <w:jc w:val="center"/>
              <w:rPr>
                <w:sz w:val="22"/>
                <w:szCs w:val="22"/>
              </w:rPr>
            </w:pPr>
            <w:r w:rsidRPr="004D5675">
              <w:t>608 307,06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472 118,96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491 137,90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491 137,90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E84475" w:rsidP="000D577B">
            <w:pPr>
              <w:jc w:val="center"/>
              <w:rPr>
                <w:sz w:val="22"/>
                <w:szCs w:val="22"/>
              </w:rPr>
            </w:pPr>
            <w:r w:rsidRPr="004D5675">
              <w:t>2 062 701,82</w:t>
            </w:r>
          </w:p>
        </w:tc>
      </w:tr>
      <w:tr w:rsidR="004D5675" w:rsidRPr="004D5675" w:rsidTr="00821691">
        <w:trPr>
          <w:trHeight w:val="64"/>
        </w:trPr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204 190,90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83 428,60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97 685,10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97 685,10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482 989,70</w:t>
            </w:r>
          </w:p>
        </w:tc>
      </w:tr>
      <w:tr w:rsidR="004D5675" w:rsidRPr="004D5675" w:rsidTr="00821691">
        <w:trPr>
          <w:trHeight w:val="64"/>
        </w:trPr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E84475" w:rsidP="000D577B">
            <w:pPr>
              <w:jc w:val="center"/>
              <w:rPr>
                <w:sz w:val="22"/>
                <w:szCs w:val="22"/>
              </w:rPr>
            </w:pPr>
            <w:r w:rsidRPr="004D5675">
              <w:t>374 800,20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359 374,40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364 136,84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364 136,84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665482" w:rsidP="000D577B">
            <w:pPr>
              <w:jc w:val="center"/>
              <w:rPr>
                <w:sz w:val="22"/>
                <w:szCs w:val="22"/>
              </w:rPr>
            </w:pPr>
            <w:r>
              <w:t>1 462 448,28</w:t>
            </w:r>
          </w:p>
        </w:tc>
      </w:tr>
      <w:tr w:rsidR="004D5675" w:rsidRPr="004D5675" w:rsidTr="00821691">
        <w:trPr>
          <w:trHeight w:val="64"/>
        </w:trPr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внебюджетные источники</w:t>
            </w:r>
            <w:r w:rsidR="00153EA2"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29 315,96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29 315,96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29 315,96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29 315,96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t>117 263,84</w:t>
            </w:r>
          </w:p>
        </w:tc>
      </w:tr>
      <w:tr w:rsidR="004D5675" w:rsidRPr="004D5675" w:rsidTr="00821691">
        <w:trPr>
          <w:trHeight w:val="64"/>
        </w:trPr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60" w:rsidRPr="004D5675" w:rsidRDefault="00677260" w:rsidP="00677260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налоговых расходов города Когалыма (справочно)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60" w:rsidRPr="004D5675" w:rsidRDefault="00677260" w:rsidP="00677260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821691">
        <w:trPr>
          <w:trHeight w:val="43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bCs/>
                <w:sz w:val="22"/>
                <w:szCs w:val="22"/>
              </w:rPr>
            </w:pPr>
            <w:r w:rsidRPr="004D5675">
              <w:rPr>
                <w:bCs/>
                <w:sz w:val="22"/>
                <w:szCs w:val="22"/>
              </w:rPr>
              <w:t>Комплекс процессных мероприятий</w:t>
            </w:r>
            <w:r w:rsidRPr="004D5675">
              <w:rPr>
                <w:sz w:val="22"/>
                <w:szCs w:val="22"/>
              </w:rPr>
              <w:t xml:space="preserve"> «Организация пассажирских перевозок автомобильным транспортом общего пользования по городским маршрутам» всего, в том числе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63 085,90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65 609,40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68 233,80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68 233,80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265 162,90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63 085,90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65 609,40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68 233,80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68 233,80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265 162,90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РП2.1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bCs/>
                <w:sz w:val="22"/>
                <w:szCs w:val="22"/>
              </w:rPr>
            </w:pPr>
            <w:r w:rsidRPr="004D5675">
              <w:rPr>
                <w:bCs/>
                <w:sz w:val="22"/>
                <w:szCs w:val="22"/>
              </w:rPr>
              <w:t>Региональный проект</w:t>
            </w:r>
            <w:r w:rsidRPr="004D5675">
              <w:rPr>
                <w:sz w:val="22"/>
                <w:szCs w:val="22"/>
              </w:rPr>
              <w:t xml:space="preserve">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159 689,60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159 689,60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143 720,50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143 720,50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15 969,10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15 969,10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2.1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bCs/>
                <w:sz w:val="22"/>
                <w:szCs w:val="22"/>
              </w:rPr>
            </w:pPr>
            <w:r w:rsidRPr="004D5675">
              <w:rPr>
                <w:bCs/>
                <w:sz w:val="22"/>
                <w:szCs w:val="22"/>
              </w:rPr>
              <w:t>Комплекс процессных мероприятий</w:t>
            </w:r>
            <w:r w:rsidRPr="004D5675">
              <w:rPr>
                <w:sz w:val="22"/>
                <w:szCs w:val="22"/>
              </w:rPr>
              <w:t xml:space="preserve"> «Организация дорожной деятельности в отношении автомобильных дорог местного значения в границах города Когалыма» всего, в том числе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E0739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383 136,7</w:t>
            </w:r>
            <w:r w:rsidR="00E07397">
              <w:rPr>
                <w:sz w:val="22"/>
                <w:szCs w:val="22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403 875,96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420 164,20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420 164,20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E0739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1 627 341,1</w:t>
            </w:r>
            <w:r w:rsidR="00E07397">
              <w:rPr>
                <w:sz w:val="22"/>
                <w:szCs w:val="22"/>
              </w:rPr>
              <w:t>2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60 470,40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83 428,60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97 685,10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97 685,10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339 269,20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77B" w:rsidRPr="004D5675" w:rsidRDefault="000D577B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E07397" w:rsidP="000D57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293 350,40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291 131,40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293 163,14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293 163,14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77B" w:rsidRPr="004D5675" w:rsidRDefault="00E84475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1 170 808,08</w:t>
            </w:r>
          </w:p>
        </w:tc>
      </w:tr>
      <w:tr w:rsidR="004D5675" w:rsidRPr="004D5675" w:rsidTr="00821691">
        <w:trPr>
          <w:trHeight w:val="6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7B" w:rsidRPr="00697943" w:rsidRDefault="00153EA2" w:rsidP="000D577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внебюджетные источники</w:t>
            </w:r>
            <w:r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29 315,96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29 315,96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29 315,96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29 315,96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577B" w:rsidRPr="004D5675" w:rsidRDefault="000D577B" w:rsidP="000D577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117 263,84</w:t>
            </w:r>
          </w:p>
        </w:tc>
      </w:tr>
      <w:tr w:rsidR="004D5675" w:rsidRPr="004D5675" w:rsidTr="00821691">
        <w:trPr>
          <w:trHeight w:val="76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3.1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691" w:rsidRPr="004D5675" w:rsidRDefault="00821691" w:rsidP="00821691">
            <w:pPr>
              <w:rPr>
                <w:bCs/>
                <w:sz w:val="22"/>
                <w:szCs w:val="22"/>
              </w:rPr>
            </w:pPr>
            <w:r w:rsidRPr="004D5675">
              <w:rPr>
                <w:bCs/>
                <w:sz w:val="22"/>
                <w:szCs w:val="22"/>
              </w:rPr>
              <w:t>Комплекс процессных мероприятий</w:t>
            </w:r>
            <w:r w:rsidRPr="004D5675">
              <w:rPr>
                <w:sz w:val="22"/>
                <w:szCs w:val="22"/>
              </w:rPr>
              <w:t xml:space="preserve"> «Внедрение автоматизированных и роботизированных технологий организации дорожного движения и контроля за соблюдением правил дорожного движения» всего, в том числе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2 394,80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2 633,60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2 739,90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2 739,90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10 508,20</w:t>
            </w:r>
          </w:p>
        </w:tc>
      </w:tr>
      <w:tr w:rsidR="004D5675" w:rsidRPr="004D5675" w:rsidTr="00677260">
        <w:trPr>
          <w:trHeight w:val="3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691" w:rsidRPr="004D5675" w:rsidRDefault="00821691" w:rsidP="0082169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2 394,80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2 633,60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2 739,90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2 739,90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691" w:rsidRPr="004D5675" w:rsidRDefault="00821691" w:rsidP="00821691">
            <w:pPr>
              <w:jc w:val="center"/>
              <w:rPr>
                <w:sz w:val="22"/>
                <w:szCs w:val="22"/>
              </w:rPr>
            </w:pPr>
            <w:r w:rsidRPr="004D5675">
              <w:t>10 508,20</w:t>
            </w:r>
          </w:p>
        </w:tc>
      </w:tr>
    </w:tbl>
    <w:p w:rsidR="008A3D93" w:rsidRPr="004D5675" w:rsidRDefault="008A3D93" w:rsidP="004B28DE">
      <w:pPr>
        <w:rPr>
          <w:sz w:val="22"/>
          <w:szCs w:val="22"/>
        </w:rPr>
        <w:sectPr w:rsidR="008A3D93" w:rsidRPr="004D5675" w:rsidSect="008A3D93">
          <w:pgSz w:w="16838" w:h="11906" w:orient="landscape"/>
          <w:pgMar w:top="567" w:right="567" w:bottom="1701" w:left="567" w:header="709" w:footer="709" w:gutter="0"/>
          <w:cols w:space="720"/>
        </w:sectPr>
      </w:pPr>
    </w:p>
    <w:p w:rsidR="002146CB" w:rsidRPr="004D5675" w:rsidRDefault="002146CB" w:rsidP="002146CB">
      <w:pPr>
        <w:pStyle w:val="af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Методика расчета и источники информации о значениях целевых показателей муниципальной программы,</w:t>
      </w: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показателей структурных элементов</w:t>
      </w:r>
    </w:p>
    <w:p w:rsidR="002146CB" w:rsidRPr="004D5675" w:rsidRDefault="002146CB" w:rsidP="002146C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«Развитие транспортной системы города Когалыма»</w:t>
      </w: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 xml:space="preserve"> (наименование муниципальной программы)</w:t>
      </w:r>
    </w:p>
    <w:tbl>
      <w:tblPr>
        <w:tblW w:w="1534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4961"/>
        <w:gridCol w:w="6946"/>
        <w:gridCol w:w="2551"/>
      </w:tblGrid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№ </w:t>
            </w:r>
          </w:p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показателя, </w:t>
            </w:r>
          </w:p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Обеспечение выполнения работ по перевозке пассажиров по городским маршрутам, кол-во маршрутов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eastAsia="TimesNewRoman" w:hAnsi="Times New Roman" w:cs="Times New 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, км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ind w:firstLine="708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eastAsia="TimesNewRoman" w:hAnsi="Times New Roman" w:cs="Times New 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ind w:firstLine="708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Протяженность сети автомобильных дорог общего пользования местного значения, км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В соответствии с постановлением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Обеспечение стабильности работы светофорных объектов, шт.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675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обслуживание), шт.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146CB" w:rsidRPr="004D5675" w:rsidTr="002146CB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B" w:rsidRPr="004D5675" w:rsidRDefault="002146CB" w:rsidP="002146CB">
            <w:pPr>
              <w:pStyle w:val="afd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комплексов, кол-во комплексов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Показатель имеет фактический объем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CB" w:rsidRPr="004D5675" w:rsidRDefault="002146CB" w:rsidP="002146CB">
            <w:pPr>
              <w:pStyle w:val="af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567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EB7425" w:rsidRPr="004D5675" w:rsidRDefault="00EB7425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EB7425" w:rsidRPr="004D5675" w:rsidRDefault="00EB7425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EB7425" w:rsidRPr="004D5675" w:rsidRDefault="00EB7425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EB7425" w:rsidRPr="004D5675" w:rsidRDefault="00EB7425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DF3774" w:rsidRPr="004D5675" w:rsidRDefault="00DF3774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DF3774" w:rsidRPr="004D5675" w:rsidRDefault="00DF3774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Паспорт 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комплекса процессных мероприятий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«Организация пассажирских перевозок автомобильным транспортом общего пользования по городским маршрутам»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Общие положения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D5675" w:rsidRPr="004D5675" w:rsidTr="002146CB">
        <w:tc>
          <w:tcPr>
            <w:tcW w:w="7847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2146CB" w:rsidRPr="004D5675" w:rsidRDefault="00790E09" w:rsidP="00790E09">
            <w:pPr>
              <w:outlineLvl w:val="2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 xml:space="preserve">МКУ «УКС и ЖКК г. Когалыма» </w:t>
            </w:r>
            <w:r w:rsidR="00684377" w:rsidRPr="00790E09">
              <w:rPr>
                <w:sz w:val="22"/>
                <w:szCs w:val="22"/>
              </w:rPr>
              <w:t xml:space="preserve">Виноградов А.Г., директор </w:t>
            </w:r>
          </w:p>
        </w:tc>
      </w:tr>
      <w:tr w:rsidR="002146CB" w:rsidRPr="004D5675" w:rsidTr="002146CB">
        <w:tc>
          <w:tcPr>
            <w:tcW w:w="7847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Муниципальная программа «Развитие транспортной системы города Когалыма»</w:t>
            </w:r>
          </w:p>
        </w:tc>
      </w:tr>
    </w:tbl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4D5675" w:rsidRPr="004D5675" w:rsidTr="002146CB">
        <w:trPr>
          <w:jc w:val="center"/>
        </w:trPr>
        <w:tc>
          <w:tcPr>
            <w:tcW w:w="558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2146CB">
        <w:trPr>
          <w:jc w:val="center"/>
        </w:trPr>
        <w:tc>
          <w:tcPr>
            <w:tcW w:w="558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946" w:type="dxa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891" w:type="dxa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947" w:type="dxa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2559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jc w:val="center"/>
        </w:trPr>
        <w:tc>
          <w:tcPr>
            <w:tcW w:w="55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</w:tr>
      <w:tr w:rsidR="004D5675" w:rsidRPr="004D5675" w:rsidTr="002146CB">
        <w:trPr>
          <w:jc w:val="center"/>
        </w:trPr>
        <w:tc>
          <w:tcPr>
            <w:tcW w:w="55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«Организация предоставления транспортных услуг населению и организация транспортного обслуживания населения в городе Когалыме»</w:t>
            </w:r>
          </w:p>
        </w:tc>
      </w:tr>
      <w:tr w:rsidR="002146CB" w:rsidRPr="004D5675" w:rsidTr="002146CB">
        <w:trPr>
          <w:jc w:val="center"/>
        </w:trPr>
        <w:tc>
          <w:tcPr>
            <w:tcW w:w="55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137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маршрутов</w:t>
            </w:r>
          </w:p>
        </w:tc>
        <w:tc>
          <w:tcPr>
            <w:tcW w:w="116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75" w:type="dxa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7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9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255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94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2146CB" w:rsidRPr="004D5675" w:rsidRDefault="002146CB" w:rsidP="002146CB">
      <w:pPr>
        <w:rPr>
          <w:sz w:val="22"/>
          <w:szCs w:val="22"/>
        </w:rPr>
      </w:pP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2. Помесячный план достижения показателей комплек</w:t>
      </w:r>
      <w:r w:rsidR="00684377" w:rsidRPr="004D5675">
        <w:rPr>
          <w:sz w:val="22"/>
          <w:szCs w:val="22"/>
        </w:rPr>
        <w:t>са процессных мероприятий в 2026</w:t>
      </w:r>
      <w:r w:rsidRPr="004D5675">
        <w:rPr>
          <w:sz w:val="22"/>
          <w:szCs w:val="22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1638"/>
        <w:gridCol w:w="1247"/>
        <w:gridCol w:w="1263"/>
        <w:gridCol w:w="847"/>
        <w:gridCol w:w="978"/>
        <w:gridCol w:w="693"/>
        <w:gridCol w:w="850"/>
        <w:gridCol w:w="615"/>
        <w:gridCol w:w="729"/>
        <w:gridCol w:w="750"/>
        <w:gridCol w:w="812"/>
        <w:gridCol w:w="1049"/>
        <w:gridCol w:w="953"/>
        <w:gridCol w:w="868"/>
        <w:gridCol w:w="975"/>
        <w:gridCol w:w="879"/>
      </w:tblGrid>
      <w:tr w:rsidR="004D5675" w:rsidRPr="004D5675" w:rsidTr="002146CB">
        <w:trPr>
          <w:jc w:val="center"/>
        </w:trPr>
        <w:tc>
          <w:tcPr>
            <w:tcW w:w="54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780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63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14" w:type="dxa"/>
            <w:gridSpan w:val="12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213" w:type="dxa"/>
            <w:vMerge w:val="restart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 конец 2026</w:t>
            </w:r>
            <w:r w:rsidR="002146CB" w:rsidRPr="004D5675">
              <w:rPr>
                <w:sz w:val="22"/>
                <w:szCs w:val="22"/>
              </w:rPr>
              <w:t xml:space="preserve"> года</w:t>
            </w:r>
          </w:p>
        </w:tc>
      </w:tr>
      <w:tr w:rsidR="004D5675" w:rsidRPr="004D5675" w:rsidTr="002146CB">
        <w:trPr>
          <w:jc w:val="center"/>
        </w:trPr>
        <w:tc>
          <w:tcPr>
            <w:tcW w:w="549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0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58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янв</w:t>
            </w:r>
            <w:r w:rsidR="00AA77B5" w:rsidRPr="004D5675">
              <w:rPr>
                <w:sz w:val="22"/>
                <w:szCs w:val="22"/>
              </w:rPr>
              <w:t>арь</w:t>
            </w:r>
          </w:p>
        </w:tc>
        <w:tc>
          <w:tcPr>
            <w:tcW w:w="768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фев</w:t>
            </w:r>
            <w:r w:rsidR="00AA77B5" w:rsidRPr="004D5675">
              <w:rPr>
                <w:sz w:val="22"/>
                <w:szCs w:val="22"/>
              </w:rPr>
              <w:t>раль</w:t>
            </w:r>
          </w:p>
        </w:tc>
        <w:tc>
          <w:tcPr>
            <w:tcW w:w="79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март</w:t>
            </w:r>
          </w:p>
        </w:tc>
        <w:tc>
          <w:tcPr>
            <w:tcW w:w="760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апр</w:t>
            </w:r>
            <w:r w:rsidR="00AA77B5" w:rsidRPr="004D5675">
              <w:rPr>
                <w:sz w:val="22"/>
                <w:szCs w:val="22"/>
              </w:rPr>
              <w:t>ель</w:t>
            </w:r>
          </w:p>
        </w:tc>
        <w:tc>
          <w:tcPr>
            <w:tcW w:w="74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май</w:t>
            </w:r>
          </w:p>
        </w:tc>
        <w:tc>
          <w:tcPr>
            <w:tcW w:w="76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июнь</w:t>
            </w:r>
          </w:p>
        </w:tc>
        <w:tc>
          <w:tcPr>
            <w:tcW w:w="87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июль</w:t>
            </w:r>
          </w:p>
        </w:tc>
        <w:tc>
          <w:tcPr>
            <w:tcW w:w="741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авг</w:t>
            </w:r>
            <w:r w:rsidR="00AA77B5" w:rsidRPr="004D5675">
              <w:rPr>
                <w:sz w:val="22"/>
                <w:szCs w:val="22"/>
              </w:rPr>
              <w:t>уст</w:t>
            </w:r>
          </w:p>
        </w:tc>
        <w:tc>
          <w:tcPr>
            <w:tcW w:w="802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сент</w:t>
            </w:r>
            <w:r w:rsidR="00AA77B5" w:rsidRPr="004D5675">
              <w:rPr>
                <w:sz w:val="22"/>
                <w:szCs w:val="22"/>
              </w:rPr>
              <w:t>ябрь</w:t>
            </w:r>
          </w:p>
        </w:tc>
        <w:tc>
          <w:tcPr>
            <w:tcW w:w="753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окт</w:t>
            </w:r>
            <w:r w:rsidR="00AA77B5" w:rsidRPr="004D5675">
              <w:rPr>
                <w:sz w:val="22"/>
                <w:szCs w:val="22"/>
              </w:rPr>
              <w:t>ябрь</w:t>
            </w:r>
          </w:p>
        </w:tc>
        <w:tc>
          <w:tcPr>
            <w:tcW w:w="818" w:type="dxa"/>
          </w:tcPr>
          <w:p w:rsidR="002146CB" w:rsidRPr="004D5675" w:rsidRDefault="002146CB" w:rsidP="00AA77B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нояб</w:t>
            </w:r>
            <w:r w:rsidR="00AA77B5" w:rsidRPr="004D5675">
              <w:rPr>
                <w:sz w:val="22"/>
                <w:szCs w:val="22"/>
              </w:rPr>
              <w:t>рь</w:t>
            </w:r>
          </w:p>
        </w:tc>
        <w:tc>
          <w:tcPr>
            <w:tcW w:w="104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декабрь</w:t>
            </w:r>
          </w:p>
        </w:tc>
        <w:tc>
          <w:tcPr>
            <w:tcW w:w="1213" w:type="dxa"/>
            <w:vMerge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jc w:val="center"/>
        </w:trPr>
        <w:tc>
          <w:tcPr>
            <w:tcW w:w="549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78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263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758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768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79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6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74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74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802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  <w:tc>
          <w:tcPr>
            <w:tcW w:w="753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14</w:t>
            </w:r>
          </w:p>
        </w:tc>
        <w:tc>
          <w:tcPr>
            <w:tcW w:w="818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</w:t>
            </w:r>
          </w:p>
        </w:tc>
        <w:tc>
          <w:tcPr>
            <w:tcW w:w="104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16</w:t>
            </w:r>
          </w:p>
        </w:tc>
        <w:tc>
          <w:tcPr>
            <w:tcW w:w="1213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17</w:t>
            </w:r>
          </w:p>
        </w:tc>
      </w:tr>
      <w:tr w:rsidR="004D5675" w:rsidRPr="004D5675" w:rsidTr="002146CB">
        <w:trPr>
          <w:jc w:val="center"/>
        </w:trPr>
        <w:tc>
          <w:tcPr>
            <w:tcW w:w="549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45" w:type="dxa"/>
            <w:gridSpan w:val="16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AA77B5" w:rsidRPr="004D5675" w:rsidTr="002146CB">
        <w:trPr>
          <w:jc w:val="center"/>
        </w:trPr>
        <w:tc>
          <w:tcPr>
            <w:tcW w:w="54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780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127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маршрутов</w:t>
            </w:r>
          </w:p>
        </w:tc>
        <w:tc>
          <w:tcPr>
            <w:tcW w:w="75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6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9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60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4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6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70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4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02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5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18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104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121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</w:tr>
    </w:tbl>
    <w:p w:rsidR="002146CB" w:rsidRPr="004D5675" w:rsidRDefault="002146CB" w:rsidP="002146CB">
      <w:pPr>
        <w:rPr>
          <w:sz w:val="22"/>
          <w:szCs w:val="22"/>
        </w:rPr>
      </w:pP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8"/>
        <w:gridCol w:w="3057"/>
        <w:gridCol w:w="1595"/>
        <w:gridCol w:w="1739"/>
        <w:gridCol w:w="1453"/>
        <w:gridCol w:w="1453"/>
        <w:gridCol w:w="1453"/>
        <w:gridCol w:w="1453"/>
        <w:gridCol w:w="1453"/>
        <w:gridCol w:w="1460"/>
      </w:tblGrid>
      <w:tr w:rsidR="004D5675" w:rsidRPr="004D5675" w:rsidTr="002146CB">
        <w:trPr>
          <w:jc w:val="center"/>
        </w:trPr>
        <w:tc>
          <w:tcPr>
            <w:tcW w:w="184" w:type="pct"/>
            <w:vMerge w:val="restart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974" w:type="pct"/>
            <w:vMerge w:val="restart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08" w:type="pct"/>
            <w:vMerge w:val="restart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554" w:type="pct"/>
            <w:vMerge w:val="restart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26" w:type="pct"/>
            <w:gridSpan w:val="2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54" w:type="pct"/>
            <w:gridSpan w:val="4"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D5675" w:rsidRPr="004D5675" w:rsidTr="002146CB">
        <w:trPr>
          <w:jc w:val="center"/>
        </w:trPr>
        <w:tc>
          <w:tcPr>
            <w:tcW w:w="184" w:type="pct"/>
            <w:vMerge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pct"/>
            <w:vMerge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8" w:type="pct"/>
            <w:vMerge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Merge/>
            <w:vAlign w:val="center"/>
          </w:tcPr>
          <w:p w:rsidR="002146CB" w:rsidRPr="004D5675" w:rsidRDefault="002146CB" w:rsidP="002146C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6843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</w:t>
            </w:r>
            <w:r w:rsidR="00684377" w:rsidRPr="004D5675">
              <w:rPr>
                <w:sz w:val="22"/>
                <w:szCs w:val="22"/>
              </w:rPr>
              <w:t>6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  <w:r w:rsidR="00684377" w:rsidRPr="004D5675">
              <w:rPr>
                <w:sz w:val="22"/>
                <w:szCs w:val="22"/>
              </w:rPr>
              <w:t>027</w:t>
            </w:r>
          </w:p>
        </w:tc>
        <w:tc>
          <w:tcPr>
            <w:tcW w:w="463" w:type="pct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465" w:type="pct"/>
            <w:vAlign w:val="center"/>
          </w:tcPr>
          <w:p w:rsidR="002146CB" w:rsidRPr="004D5675" w:rsidRDefault="00684377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</w:tr>
      <w:tr w:rsidR="004D5675" w:rsidRPr="004D5675" w:rsidTr="002146CB">
        <w:trPr>
          <w:trHeight w:val="155"/>
          <w:jc w:val="center"/>
        </w:trPr>
        <w:tc>
          <w:tcPr>
            <w:tcW w:w="184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974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508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554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465" w:type="pc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</w:tr>
      <w:tr w:rsidR="004D5675" w:rsidRPr="004D5675" w:rsidTr="002146CB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2146CB" w:rsidRPr="004D5675" w:rsidTr="002146CB">
        <w:trPr>
          <w:jc w:val="center"/>
        </w:trPr>
        <w:tc>
          <w:tcPr>
            <w:tcW w:w="184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974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«Обеспечение выполнения работ по перевозке пассажиров по городским маршрутам»</w:t>
            </w:r>
          </w:p>
        </w:tc>
        <w:tc>
          <w:tcPr>
            <w:tcW w:w="508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554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Количество заключенных муниципальных контрактов на выполнение работ</w:t>
            </w:r>
          </w:p>
        </w:tc>
        <w:tc>
          <w:tcPr>
            <w:tcW w:w="463" w:type="pct"/>
            <w:vAlign w:val="center"/>
          </w:tcPr>
          <w:p w:rsidR="002146CB" w:rsidRPr="004D5675" w:rsidRDefault="00790E09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2</w:t>
            </w:r>
          </w:p>
        </w:tc>
        <w:tc>
          <w:tcPr>
            <w:tcW w:w="463" w:type="pct"/>
            <w:vAlign w:val="center"/>
          </w:tcPr>
          <w:p w:rsidR="002146CB" w:rsidRPr="004D5675" w:rsidRDefault="00684377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463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465" w:type="pct"/>
            <w:vAlign w:val="center"/>
          </w:tcPr>
          <w:p w:rsidR="002146CB" w:rsidRPr="004D5675" w:rsidRDefault="002146CB" w:rsidP="002146CB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</w:tr>
    </w:tbl>
    <w:p w:rsidR="002146CB" w:rsidRPr="004D5675" w:rsidRDefault="002146CB" w:rsidP="002146CB">
      <w:pPr>
        <w:rPr>
          <w:sz w:val="22"/>
          <w:szCs w:val="22"/>
        </w:rPr>
      </w:pP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4. Финансовое обеспечение комплекса процессных мероприятий</w:t>
      </w:r>
    </w:p>
    <w:p w:rsidR="002146CB" w:rsidRPr="004D5675" w:rsidRDefault="002146CB" w:rsidP="002146CB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980"/>
        <w:gridCol w:w="1134"/>
        <w:gridCol w:w="1134"/>
        <w:gridCol w:w="1134"/>
        <w:gridCol w:w="1134"/>
        <w:gridCol w:w="1665"/>
      </w:tblGrid>
      <w:tr w:rsidR="004D5675" w:rsidRPr="004D5675" w:rsidTr="002146CB">
        <w:trPr>
          <w:jc w:val="center"/>
        </w:trPr>
        <w:tc>
          <w:tcPr>
            <w:tcW w:w="513" w:type="dxa"/>
            <w:vMerge w:val="restart"/>
          </w:tcPr>
          <w:p w:rsidR="002146CB" w:rsidRPr="004D5675" w:rsidRDefault="002146CB" w:rsidP="002146C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8980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201" w:type="dxa"/>
            <w:gridSpan w:val="5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D5675" w:rsidRPr="004D5675" w:rsidTr="002146CB">
        <w:trPr>
          <w:jc w:val="center"/>
        </w:trPr>
        <w:tc>
          <w:tcPr>
            <w:tcW w:w="513" w:type="dxa"/>
            <w:vMerge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0" w:type="dxa"/>
            <w:vMerge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146CB" w:rsidRPr="004D5675" w:rsidRDefault="00684377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Align w:val="center"/>
          </w:tcPr>
          <w:p w:rsidR="002146CB" w:rsidRPr="004D5675" w:rsidRDefault="00684377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:rsidR="002146CB" w:rsidRPr="004D5675" w:rsidRDefault="00684377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vAlign w:val="center"/>
          </w:tcPr>
          <w:p w:rsidR="002146CB" w:rsidRPr="004D5675" w:rsidRDefault="00684377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1665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Всего</w:t>
            </w:r>
          </w:p>
        </w:tc>
      </w:tr>
      <w:tr w:rsidR="004D5675" w:rsidRPr="004D5675" w:rsidTr="002146CB">
        <w:trPr>
          <w:jc w:val="center"/>
        </w:trPr>
        <w:tc>
          <w:tcPr>
            <w:tcW w:w="513" w:type="dxa"/>
          </w:tcPr>
          <w:p w:rsidR="002146CB" w:rsidRPr="004D5675" w:rsidRDefault="002146CB" w:rsidP="002146CB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1665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</w:tr>
      <w:tr w:rsidR="004D5675" w:rsidRPr="004D5675" w:rsidTr="002146CB">
        <w:trPr>
          <w:jc w:val="center"/>
        </w:trPr>
        <w:tc>
          <w:tcPr>
            <w:tcW w:w="513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  <w:vAlign w:val="center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63 085,90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65 609,40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665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265 162,90</w:t>
            </w:r>
          </w:p>
        </w:tc>
      </w:tr>
      <w:tr w:rsidR="004D5675" w:rsidRPr="004D5675" w:rsidTr="002146CB">
        <w:trPr>
          <w:jc w:val="center"/>
        </w:trPr>
        <w:tc>
          <w:tcPr>
            <w:tcW w:w="513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63 085,90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65 609,40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665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265 162,90</w:t>
            </w:r>
          </w:p>
        </w:tc>
      </w:tr>
      <w:tr w:rsidR="004D5675" w:rsidRPr="004D5675" w:rsidTr="002146CB">
        <w:trPr>
          <w:jc w:val="center"/>
        </w:trPr>
        <w:tc>
          <w:tcPr>
            <w:tcW w:w="513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8980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Мероприятие (результат) «Обеспечение выполнения работ по перевозке пассажиров по городским маршрутам», всего, в том числе: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63 085,90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65 609,40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665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265 162,90</w:t>
            </w:r>
          </w:p>
        </w:tc>
      </w:tr>
      <w:tr w:rsidR="00684377" w:rsidRPr="004D5675" w:rsidTr="002146CB">
        <w:trPr>
          <w:jc w:val="center"/>
        </w:trPr>
        <w:tc>
          <w:tcPr>
            <w:tcW w:w="513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</w:tcPr>
          <w:p w:rsidR="00684377" w:rsidRPr="004D5675" w:rsidRDefault="00684377" w:rsidP="0068437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63 085,90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65 609,40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134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68 233,80</w:t>
            </w:r>
          </w:p>
        </w:tc>
        <w:tc>
          <w:tcPr>
            <w:tcW w:w="1665" w:type="dxa"/>
            <w:vAlign w:val="center"/>
          </w:tcPr>
          <w:p w:rsidR="00684377" w:rsidRPr="004D5675" w:rsidRDefault="00684377" w:rsidP="00684377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265 162,90</w:t>
            </w:r>
          </w:p>
        </w:tc>
      </w:tr>
    </w:tbl>
    <w:p w:rsidR="002146CB" w:rsidRPr="004D5675" w:rsidRDefault="002146CB" w:rsidP="002146CB">
      <w:pPr>
        <w:rPr>
          <w:sz w:val="22"/>
          <w:szCs w:val="22"/>
        </w:rPr>
      </w:pPr>
    </w:p>
    <w:p w:rsidR="002146CB" w:rsidRPr="004D5675" w:rsidRDefault="002146CB" w:rsidP="002146CB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5. План реализации комплек</w:t>
      </w:r>
      <w:r w:rsidR="00684377" w:rsidRPr="004D5675">
        <w:rPr>
          <w:sz w:val="22"/>
          <w:szCs w:val="22"/>
        </w:rPr>
        <w:t>са процессных мероприятий в 2026</w:t>
      </w:r>
      <w:r w:rsidRPr="004D5675">
        <w:rPr>
          <w:sz w:val="22"/>
          <w:szCs w:val="22"/>
        </w:rPr>
        <w:t xml:space="preserve"> году</w:t>
      </w:r>
    </w:p>
    <w:p w:rsidR="002146CB" w:rsidRPr="004D5675" w:rsidRDefault="002146CB" w:rsidP="002146CB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D5675" w:rsidRPr="004D5675" w:rsidTr="002146CB">
        <w:trPr>
          <w:jc w:val="center"/>
        </w:trPr>
        <w:tc>
          <w:tcPr>
            <w:tcW w:w="4531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3139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2146CB">
        <w:trPr>
          <w:jc w:val="center"/>
        </w:trPr>
        <w:tc>
          <w:tcPr>
            <w:tcW w:w="4531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</w:tr>
      <w:tr w:rsidR="004D5675" w:rsidRPr="004D5675" w:rsidTr="002146CB">
        <w:trPr>
          <w:jc w:val="center"/>
        </w:trPr>
        <w:tc>
          <w:tcPr>
            <w:tcW w:w="15694" w:type="dxa"/>
            <w:gridSpan w:val="5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4D5675" w:rsidRPr="004D5675" w:rsidTr="002146CB">
        <w:trPr>
          <w:jc w:val="center"/>
        </w:trPr>
        <w:tc>
          <w:tcPr>
            <w:tcW w:w="15694" w:type="dxa"/>
            <w:gridSpan w:val="5"/>
          </w:tcPr>
          <w:p w:rsidR="002146CB" w:rsidRPr="004D5675" w:rsidRDefault="002146CB" w:rsidP="002146CB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Мероприятие (результат) «Обеспечение выполнения работ по перевозке пассажиров по городским маршрутам» </w:t>
            </w:r>
          </w:p>
          <w:p w:rsidR="002146CB" w:rsidRPr="004D5675" w:rsidRDefault="002146CB" w:rsidP="002146CB">
            <w:pPr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jc w:val="center"/>
        </w:trPr>
        <w:tc>
          <w:tcPr>
            <w:tcW w:w="4531" w:type="dxa"/>
          </w:tcPr>
          <w:p w:rsidR="002146CB" w:rsidRPr="004D5675" w:rsidRDefault="002146CB" w:rsidP="002146CB">
            <w:pPr>
              <w:tabs>
                <w:tab w:val="left" w:pos="2250"/>
              </w:tabs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«Заключение муниципального контракта на выполнение работ (услуг)»</w:t>
            </w:r>
          </w:p>
        </w:tc>
        <w:tc>
          <w:tcPr>
            <w:tcW w:w="1746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01.01</w:t>
            </w:r>
            <w:r w:rsidR="00684377" w:rsidRPr="004D5675">
              <w:rPr>
                <w:sz w:val="22"/>
                <w:szCs w:val="22"/>
              </w:rPr>
              <w:t>.2026</w:t>
            </w:r>
          </w:p>
        </w:tc>
        <w:tc>
          <w:tcPr>
            <w:tcW w:w="3139" w:type="dxa"/>
          </w:tcPr>
          <w:p w:rsidR="002146CB" w:rsidRPr="00697943" w:rsidRDefault="002146CB" w:rsidP="00697943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МКУ «УКС и ЖКК г. Когалыма», </w:t>
            </w:r>
            <w:r w:rsidR="00697943">
              <w:rPr>
                <w:sz w:val="22"/>
                <w:szCs w:val="22"/>
              </w:rPr>
              <w:t>Виноградов Андрей Геннадьевич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  <w:tr w:rsidR="002146CB" w:rsidRPr="004D5675" w:rsidTr="002146CB">
        <w:trPr>
          <w:jc w:val="center"/>
        </w:trPr>
        <w:tc>
          <w:tcPr>
            <w:tcW w:w="4531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«Приемка выполненных работ (услуг)»</w:t>
            </w:r>
          </w:p>
        </w:tc>
        <w:tc>
          <w:tcPr>
            <w:tcW w:w="1746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</w:t>
            </w:r>
            <w:r w:rsidR="00684377" w:rsidRPr="004D5675">
              <w:rPr>
                <w:sz w:val="22"/>
                <w:szCs w:val="22"/>
              </w:rPr>
              <w:t>.2026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МКУ «УКС и ЖКК г. Когалыма», </w:t>
            </w:r>
            <w:r w:rsidR="00697943">
              <w:rPr>
                <w:sz w:val="22"/>
                <w:szCs w:val="22"/>
              </w:rPr>
              <w:t>Виноградов Андрей Геннадьевич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 выполненных работ (услуг)</w:t>
            </w:r>
          </w:p>
        </w:tc>
        <w:tc>
          <w:tcPr>
            <w:tcW w:w="3139" w:type="dxa"/>
          </w:tcPr>
          <w:p w:rsidR="002146CB" w:rsidRPr="004D5675" w:rsidRDefault="002146CB" w:rsidP="002146CB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</w:tbl>
    <w:p w:rsidR="002146CB" w:rsidRPr="004D5675" w:rsidRDefault="002146CB" w:rsidP="002146CB">
      <w:pPr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br w:type="page"/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Паспорт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1. Основные положения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6278"/>
      </w:tblGrid>
      <w:tr w:rsidR="004D5675" w:rsidRPr="004D5675" w:rsidTr="002146CB">
        <w:trPr>
          <w:jc w:val="center"/>
        </w:trPr>
        <w:tc>
          <w:tcPr>
            <w:tcW w:w="5098" w:type="dxa"/>
            <w:vAlign w:val="center"/>
          </w:tcPr>
          <w:p w:rsidR="002146CB" w:rsidRPr="004D5675" w:rsidRDefault="002146CB" w:rsidP="002146C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</w:p>
        </w:tc>
        <w:tc>
          <w:tcPr>
            <w:tcW w:w="241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2146CB" w:rsidRPr="00D624E4" w:rsidRDefault="002146CB" w:rsidP="00D624E4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 проекта</w:t>
            </w:r>
            <w:r w:rsidR="0072502A" w:rsidRPr="004D5675">
              <w:rPr>
                <w:sz w:val="22"/>
                <w:szCs w:val="22"/>
                <w:lang w:val="en-US"/>
              </w:rPr>
              <w:t xml:space="preserve"> 2025 - 202</w:t>
            </w:r>
            <w:r w:rsidR="00D624E4">
              <w:rPr>
                <w:sz w:val="22"/>
                <w:szCs w:val="22"/>
              </w:rPr>
              <w:t>6</w:t>
            </w:r>
          </w:p>
        </w:tc>
        <w:tc>
          <w:tcPr>
            <w:tcW w:w="6278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Этап </w:t>
            </w:r>
          </w:p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trHeight w:val="330"/>
          <w:jc w:val="center"/>
        </w:trPr>
        <w:tc>
          <w:tcPr>
            <w:tcW w:w="5098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Куратор</w:t>
            </w:r>
          </w:p>
        </w:tc>
        <w:tc>
          <w:tcPr>
            <w:tcW w:w="2410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Ислаев А.Ф.</w:t>
            </w:r>
          </w:p>
        </w:tc>
        <w:tc>
          <w:tcPr>
            <w:tcW w:w="8186" w:type="dxa"/>
            <w:gridSpan w:val="2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Заместитель Губернатора Ханты-Мансийского автономного округа - Югры</w:t>
            </w:r>
          </w:p>
        </w:tc>
      </w:tr>
      <w:tr w:rsidR="00D624E4" w:rsidRPr="004D5675" w:rsidTr="002146CB">
        <w:trPr>
          <w:jc w:val="center"/>
        </w:trPr>
        <w:tc>
          <w:tcPr>
            <w:tcW w:w="5098" w:type="dxa"/>
          </w:tcPr>
          <w:p w:rsidR="00D624E4" w:rsidRPr="004D5675" w:rsidRDefault="00D624E4" w:rsidP="00D624E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2410" w:type="dxa"/>
          </w:tcPr>
          <w:p w:rsidR="00D624E4" w:rsidRPr="00D624E4" w:rsidRDefault="00D624E4" w:rsidP="00D624E4">
            <w:pPr>
              <w:rPr>
                <w:sz w:val="22"/>
                <w:szCs w:val="22"/>
              </w:rPr>
            </w:pPr>
            <w:r w:rsidRPr="00D624E4">
              <w:rPr>
                <w:sz w:val="22"/>
                <w:szCs w:val="22"/>
              </w:rPr>
              <w:t>Литвинов А.Ю.</w:t>
            </w:r>
          </w:p>
        </w:tc>
        <w:tc>
          <w:tcPr>
            <w:tcW w:w="8186" w:type="dxa"/>
            <w:gridSpan w:val="2"/>
          </w:tcPr>
          <w:p w:rsidR="00D624E4" w:rsidRPr="00D624E4" w:rsidRDefault="00D624E4" w:rsidP="00D624E4">
            <w:pPr>
              <w:rPr>
                <w:sz w:val="22"/>
                <w:szCs w:val="22"/>
              </w:rPr>
            </w:pPr>
            <w:r w:rsidRPr="00D624E4">
              <w:rPr>
                <w:sz w:val="22"/>
                <w:szCs w:val="22"/>
              </w:rPr>
              <w:t>Директор Департамента дорожного хозяйства и транспорта автономного округа</w:t>
            </w:r>
          </w:p>
        </w:tc>
      </w:tr>
      <w:tr w:rsidR="00D624E4" w:rsidRPr="004D5675" w:rsidTr="002146CB">
        <w:trPr>
          <w:jc w:val="center"/>
        </w:trPr>
        <w:tc>
          <w:tcPr>
            <w:tcW w:w="5098" w:type="dxa"/>
          </w:tcPr>
          <w:p w:rsidR="00D624E4" w:rsidRPr="004D5675" w:rsidRDefault="00D624E4" w:rsidP="00D624E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Администратор</w:t>
            </w:r>
          </w:p>
        </w:tc>
        <w:tc>
          <w:tcPr>
            <w:tcW w:w="2410" w:type="dxa"/>
          </w:tcPr>
          <w:p w:rsidR="00D624E4" w:rsidRPr="00D624E4" w:rsidRDefault="00D624E4" w:rsidP="00D624E4">
            <w:pPr>
              <w:rPr>
                <w:sz w:val="22"/>
                <w:szCs w:val="22"/>
              </w:rPr>
            </w:pPr>
            <w:r w:rsidRPr="00D624E4">
              <w:rPr>
                <w:sz w:val="22"/>
                <w:szCs w:val="22"/>
              </w:rPr>
              <w:t>Снигирева И.М.</w:t>
            </w:r>
          </w:p>
        </w:tc>
        <w:tc>
          <w:tcPr>
            <w:tcW w:w="8186" w:type="dxa"/>
            <w:gridSpan w:val="2"/>
          </w:tcPr>
          <w:p w:rsidR="00D624E4" w:rsidRPr="00D624E4" w:rsidRDefault="00D624E4" w:rsidP="00D624E4">
            <w:pPr>
              <w:rPr>
                <w:sz w:val="22"/>
                <w:szCs w:val="22"/>
              </w:rPr>
            </w:pPr>
            <w:r w:rsidRPr="00D624E4">
              <w:rPr>
                <w:sz w:val="22"/>
                <w:szCs w:val="22"/>
              </w:rPr>
              <w:t>Заместитель начальника управления дорожного хозяйства - начальник отдела формирования программ дорожных работ  Департамента дорожного хозяйства и транспорта автономного округа</w:t>
            </w:r>
          </w:p>
        </w:tc>
      </w:tr>
      <w:tr w:rsidR="00D624E4" w:rsidRPr="004D5675" w:rsidTr="002146CB">
        <w:trPr>
          <w:jc w:val="center"/>
        </w:trPr>
        <w:tc>
          <w:tcPr>
            <w:tcW w:w="5098" w:type="dxa"/>
          </w:tcPr>
          <w:p w:rsidR="00D624E4" w:rsidRPr="004D5675" w:rsidRDefault="00D624E4" w:rsidP="00D624E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Целевые группы</w:t>
            </w:r>
          </w:p>
        </w:tc>
        <w:tc>
          <w:tcPr>
            <w:tcW w:w="2410" w:type="dxa"/>
          </w:tcPr>
          <w:p w:rsidR="00D624E4" w:rsidRPr="00D624E4" w:rsidRDefault="00D624E4" w:rsidP="00D624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86" w:type="dxa"/>
            <w:gridSpan w:val="2"/>
            <w:vAlign w:val="center"/>
          </w:tcPr>
          <w:p w:rsidR="00D624E4" w:rsidRPr="004D5675" w:rsidRDefault="00D624E4" w:rsidP="00D624E4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D624E4" w:rsidRPr="004D5675" w:rsidTr="002146CB">
        <w:trPr>
          <w:trHeight w:val="765"/>
          <w:jc w:val="center"/>
        </w:trPr>
        <w:tc>
          <w:tcPr>
            <w:tcW w:w="5098" w:type="dxa"/>
          </w:tcPr>
          <w:p w:rsidR="00D624E4" w:rsidRPr="004D5675" w:rsidRDefault="00D624E4" w:rsidP="00D624E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:rsidR="00D624E4" w:rsidRPr="004D5675" w:rsidRDefault="00D624E4" w:rsidP="00D624E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 Государственная программа</w:t>
            </w:r>
          </w:p>
        </w:tc>
        <w:tc>
          <w:tcPr>
            <w:tcW w:w="8186" w:type="dxa"/>
            <w:gridSpan w:val="2"/>
            <w:vAlign w:val="center"/>
          </w:tcPr>
          <w:p w:rsidR="00D624E4" w:rsidRPr="004D5675" w:rsidRDefault="00D624E4" w:rsidP="00D624E4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«Современная транспортная система»</w:t>
            </w:r>
          </w:p>
        </w:tc>
      </w:tr>
    </w:tbl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2. Показатели Регионального проекта «Строительство (реконструкция) автомобильных дорог общего пользования местного значения»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9"/>
        <w:gridCol w:w="3096"/>
        <w:gridCol w:w="1413"/>
        <w:gridCol w:w="1413"/>
        <w:gridCol w:w="1274"/>
        <w:gridCol w:w="846"/>
        <w:gridCol w:w="985"/>
        <w:gridCol w:w="1081"/>
        <w:gridCol w:w="1124"/>
        <w:gridCol w:w="1124"/>
        <w:gridCol w:w="2779"/>
      </w:tblGrid>
      <w:tr w:rsidR="004D5675" w:rsidRPr="004D5675" w:rsidTr="002146CB">
        <w:trPr>
          <w:jc w:val="center"/>
        </w:trPr>
        <w:tc>
          <w:tcPr>
            <w:tcW w:w="55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3096" w:type="dxa"/>
            <w:vMerge w:val="restart"/>
            <w:vAlign w:val="center"/>
          </w:tcPr>
          <w:p w:rsidR="002146CB" w:rsidRPr="004D5675" w:rsidRDefault="002146CB" w:rsidP="002146C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:rsidR="002146CB" w:rsidRPr="004D5675" w:rsidRDefault="002146CB" w:rsidP="002146C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проекта Администрации города Когалыма </w:t>
            </w:r>
          </w:p>
        </w:tc>
        <w:tc>
          <w:tcPr>
            <w:tcW w:w="1413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413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20" w:type="dxa"/>
            <w:gridSpan w:val="2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314" w:type="dxa"/>
            <w:gridSpan w:val="4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77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2146CB">
        <w:trPr>
          <w:jc w:val="center"/>
        </w:trPr>
        <w:tc>
          <w:tcPr>
            <w:tcW w:w="559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84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985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1081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1124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1124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2779" w:type="dxa"/>
            <w:vMerge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jc w:val="center"/>
        </w:trPr>
        <w:tc>
          <w:tcPr>
            <w:tcW w:w="55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309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41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274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84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985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1081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1124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1124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277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</w:tr>
      <w:tr w:rsidR="004D5675" w:rsidRPr="004D5675" w:rsidTr="002146CB">
        <w:trPr>
          <w:jc w:val="center"/>
        </w:trPr>
        <w:tc>
          <w:tcPr>
            <w:tcW w:w="55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35" w:type="dxa"/>
            <w:gridSpan w:val="10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2146CB" w:rsidRPr="004D5675" w:rsidTr="002146CB">
        <w:trPr>
          <w:jc w:val="center"/>
        </w:trPr>
        <w:tc>
          <w:tcPr>
            <w:tcW w:w="55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</w:t>
            </w:r>
          </w:p>
        </w:tc>
        <w:tc>
          <w:tcPr>
            <w:tcW w:w="3096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41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 вне НП, ГП ХМАО - Югры</w:t>
            </w:r>
          </w:p>
        </w:tc>
        <w:tc>
          <w:tcPr>
            <w:tcW w:w="1413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274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0,86305</w:t>
            </w:r>
          </w:p>
        </w:tc>
        <w:tc>
          <w:tcPr>
            <w:tcW w:w="846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985" w:type="dxa"/>
            <w:vAlign w:val="center"/>
          </w:tcPr>
          <w:p w:rsidR="002146CB" w:rsidRPr="004D5675" w:rsidRDefault="0072502A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1081" w:type="dxa"/>
            <w:vAlign w:val="center"/>
          </w:tcPr>
          <w:p w:rsidR="0072502A" w:rsidRPr="004D5675" w:rsidRDefault="0072502A" w:rsidP="007250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2779" w:type="dxa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3. Помесячный план достижения показателей Регионального проекта «Строительство (реконструкция) автомобильных дорог общего польз</w:t>
      </w:r>
      <w:r w:rsidR="00204F86" w:rsidRPr="004D5675">
        <w:rPr>
          <w:sz w:val="22"/>
          <w:szCs w:val="22"/>
        </w:rPr>
        <w:t>ования местного значения» в 2026</w:t>
      </w:r>
      <w:r w:rsidRPr="004D5675">
        <w:rPr>
          <w:sz w:val="22"/>
          <w:szCs w:val="22"/>
        </w:rPr>
        <w:t xml:space="preserve"> году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6"/>
        <w:gridCol w:w="2006"/>
        <w:gridCol w:w="1235"/>
        <w:gridCol w:w="1199"/>
        <w:gridCol w:w="845"/>
        <w:gridCol w:w="976"/>
        <w:gridCol w:w="659"/>
        <w:gridCol w:w="848"/>
        <w:gridCol w:w="570"/>
        <w:gridCol w:w="715"/>
        <w:gridCol w:w="707"/>
        <w:gridCol w:w="810"/>
        <w:gridCol w:w="1046"/>
        <w:gridCol w:w="951"/>
        <w:gridCol w:w="866"/>
        <w:gridCol w:w="951"/>
        <w:gridCol w:w="764"/>
      </w:tblGrid>
      <w:tr w:rsidR="004D5675" w:rsidRPr="004D5675" w:rsidTr="00383788">
        <w:trPr>
          <w:jc w:val="center"/>
        </w:trPr>
        <w:tc>
          <w:tcPr>
            <w:tcW w:w="546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2006" w:type="dxa"/>
            <w:vMerge w:val="restart"/>
            <w:vAlign w:val="center"/>
          </w:tcPr>
          <w:p w:rsidR="002146CB" w:rsidRPr="004D5675" w:rsidRDefault="002146CB" w:rsidP="002146C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проекта Администрации города Когалыма</w:t>
            </w:r>
          </w:p>
        </w:tc>
        <w:tc>
          <w:tcPr>
            <w:tcW w:w="1235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99" w:type="dxa"/>
            <w:vMerge w:val="restart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44" w:type="dxa"/>
            <w:gridSpan w:val="12"/>
            <w:vAlign w:val="center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764" w:type="dxa"/>
            <w:vMerge w:val="restart"/>
            <w:vAlign w:val="center"/>
          </w:tcPr>
          <w:p w:rsidR="002146CB" w:rsidRPr="004D5675" w:rsidRDefault="00204F86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 конец 2026</w:t>
            </w:r>
            <w:r w:rsidR="002146CB" w:rsidRPr="004D5675">
              <w:rPr>
                <w:sz w:val="22"/>
                <w:szCs w:val="22"/>
              </w:rPr>
              <w:t xml:space="preserve"> года</w:t>
            </w:r>
          </w:p>
        </w:tc>
      </w:tr>
      <w:tr w:rsidR="004D5675" w:rsidRPr="004D5675" w:rsidTr="00383788">
        <w:trPr>
          <w:jc w:val="center"/>
        </w:trPr>
        <w:tc>
          <w:tcPr>
            <w:tcW w:w="546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06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5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январь</w:t>
            </w:r>
          </w:p>
        </w:tc>
        <w:tc>
          <w:tcPr>
            <w:tcW w:w="976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февраль</w:t>
            </w:r>
          </w:p>
        </w:tc>
        <w:tc>
          <w:tcPr>
            <w:tcW w:w="659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март</w:t>
            </w:r>
          </w:p>
        </w:tc>
        <w:tc>
          <w:tcPr>
            <w:tcW w:w="848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апрель</w:t>
            </w:r>
          </w:p>
        </w:tc>
        <w:tc>
          <w:tcPr>
            <w:tcW w:w="570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май</w:t>
            </w:r>
          </w:p>
        </w:tc>
        <w:tc>
          <w:tcPr>
            <w:tcW w:w="715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июнь</w:t>
            </w:r>
          </w:p>
        </w:tc>
        <w:tc>
          <w:tcPr>
            <w:tcW w:w="707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июль</w:t>
            </w:r>
          </w:p>
        </w:tc>
        <w:tc>
          <w:tcPr>
            <w:tcW w:w="810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август</w:t>
            </w:r>
          </w:p>
        </w:tc>
        <w:tc>
          <w:tcPr>
            <w:tcW w:w="1046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сентябрь</w:t>
            </w:r>
          </w:p>
        </w:tc>
        <w:tc>
          <w:tcPr>
            <w:tcW w:w="951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октябрь</w:t>
            </w:r>
          </w:p>
        </w:tc>
        <w:tc>
          <w:tcPr>
            <w:tcW w:w="866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ноябрь</w:t>
            </w:r>
          </w:p>
        </w:tc>
        <w:tc>
          <w:tcPr>
            <w:tcW w:w="951" w:type="dxa"/>
            <w:shd w:val="clear" w:color="auto" w:fill="auto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декабрь</w:t>
            </w:r>
          </w:p>
        </w:tc>
        <w:tc>
          <w:tcPr>
            <w:tcW w:w="764" w:type="dxa"/>
            <w:vMerge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D5675" w:rsidRPr="004D5675" w:rsidTr="00383788">
        <w:trPr>
          <w:jc w:val="center"/>
        </w:trPr>
        <w:tc>
          <w:tcPr>
            <w:tcW w:w="54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200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235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199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845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97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659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48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57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715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707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810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04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  <w:tc>
          <w:tcPr>
            <w:tcW w:w="95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14</w:t>
            </w:r>
          </w:p>
        </w:tc>
        <w:tc>
          <w:tcPr>
            <w:tcW w:w="86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</w:t>
            </w:r>
          </w:p>
        </w:tc>
        <w:tc>
          <w:tcPr>
            <w:tcW w:w="951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16</w:t>
            </w:r>
          </w:p>
        </w:tc>
        <w:tc>
          <w:tcPr>
            <w:tcW w:w="764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17</w:t>
            </w:r>
          </w:p>
        </w:tc>
      </w:tr>
      <w:tr w:rsidR="004D5675" w:rsidRPr="004D5675" w:rsidTr="00C2350A">
        <w:trPr>
          <w:jc w:val="center"/>
        </w:trPr>
        <w:tc>
          <w:tcPr>
            <w:tcW w:w="546" w:type="dxa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48" w:type="dxa"/>
            <w:gridSpan w:val="16"/>
          </w:tcPr>
          <w:p w:rsidR="002146CB" w:rsidRPr="004D5675" w:rsidRDefault="002146CB" w:rsidP="002146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095CFD" w:rsidRPr="004D5675" w:rsidTr="00095CFD">
        <w:trPr>
          <w:jc w:val="center"/>
        </w:trPr>
        <w:tc>
          <w:tcPr>
            <w:tcW w:w="546" w:type="dxa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2006" w:type="dxa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235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 вне НП, ГП ХМАО - Югры</w:t>
            </w:r>
          </w:p>
        </w:tc>
        <w:tc>
          <w:tcPr>
            <w:tcW w:w="1199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45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659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570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046" w:type="dxa"/>
            <w:vAlign w:val="center"/>
          </w:tcPr>
          <w:p w:rsidR="00095CFD" w:rsidRPr="004D5675" w:rsidRDefault="00095CFD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51" w:type="dxa"/>
            <w:vAlign w:val="center"/>
          </w:tcPr>
          <w:p w:rsidR="00095CFD" w:rsidRPr="00790E09" w:rsidRDefault="00790E09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vAlign w:val="center"/>
          </w:tcPr>
          <w:p w:rsidR="00095CFD" w:rsidRPr="00790E09" w:rsidRDefault="00204F86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0,23</w:t>
            </w:r>
          </w:p>
        </w:tc>
        <w:tc>
          <w:tcPr>
            <w:tcW w:w="951" w:type="dxa"/>
            <w:vAlign w:val="center"/>
          </w:tcPr>
          <w:p w:rsidR="00095CFD" w:rsidRPr="00790E09" w:rsidRDefault="00790E09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-</w:t>
            </w:r>
          </w:p>
        </w:tc>
        <w:tc>
          <w:tcPr>
            <w:tcW w:w="764" w:type="dxa"/>
            <w:vAlign w:val="center"/>
          </w:tcPr>
          <w:p w:rsidR="00095CFD" w:rsidRPr="00790E09" w:rsidRDefault="00204F86" w:rsidP="00095C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0,23</w:t>
            </w:r>
          </w:p>
        </w:tc>
      </w:tr>
    </w:tbl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  <w:lang w:val="en-US"/>
        </w:rPr>
      </w:pP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  <w:lang w:val="en-US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4. Мероприятия (результаты) Регионального проекта «Строительство (реконструкция) автомобильных дорог общего пользования местного значения»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39"/>
        <w:gridCol w:w="1834"/>
        <w:gridCol w:w="1738"/>
        <w:gridCol w:w="1285"/>
        <w:gridCol w:w="1122"/>
        <w:gridCol w:w="780"/>
        <w:gridCol w:w="761"/>
        <w:gridCol w:w="800"/>
        <w:gridCol w:w="749"/>
        <w:gridCol w:w="800"/>
        <w:gridCol w:w="1700"/>
        <w:gridCol w:w="1474"/>
        <w:gridCol w:w="2012"/>
      </w:tblGrid>
      <w:tr w:rsidR="004D5675" w:rsidRPr="004D5675" w:rsidTr="002146CB">
        <w:trPr>
          <w:jc w:val="center"/>
        </w:trPr>
        <w:tc>
          <w:tcPr>
            <w:tcW w:w="639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834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8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85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02" w:type="dxa"/>
            <w:gridSpan w:val="2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110" w:type="dxa"/>
            <w:gridSpan w:val="4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474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мероприятия (результата)</w:t>
            </w:r>
          </w:p>
        </w:tc>
        <w:tc>
          <w:tcPr>
            <w:tcW w:w="2012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показателями регионального проекта</w:t>
            </w:r>
          </w:p>
        </w:tc>
      </w:tr>
      <w:tr w:rsidR="004D5675" w:rsidRPr="004D5675" w:rsidTr="002146CB">
        <w:trPr>
          <w:jc w:val="center"/>
        </w:trPr>
        <w:tc>
          <w:tcPr>
            <w:tcW w:w="639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38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2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78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761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800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749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800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1700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012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4D5675" w:rsidRPr="004D5675" w:rsidTr="002146CB">
        <w:trPr>
          <w:jc w:val="center"/>
        </w:trPr>
        <w:tc>
          <w:tcPr>
            <w:tcW w:w="639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83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738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285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2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78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761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0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170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47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201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</w:tr>
      <w:tr w:rsidR="004D5675" w:rsidRPr="004D5675" w:rsidTr="002146CB">
        <w:trPr>
          <w:jc w:val="center"/>
        </w:trPr>
        <w:tc>
          <w:tcPr>
            <w:tcW w:w="639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055" w:type="dxa"/>
            <w:gridSpan w:val="12"/>
            <w:vAlign w:val="center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2146CB" w:rsidRPr="004D5675" w:rsidTr="002146CB">
        <w:trPr>
          <w:jc w:val="center"/>
        </w:trPr>
        <w:tc>
          <w:tcPr>
            <w:tcW w:w="639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834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Проведены мероприятия по строительству (реконструкции) автомобильных дорог местного значения</w:t>
            </w:r>
          </w:p>
        </w:tc>
        <w:tc>
          <w:tcPr>
            <w:tcW w:w="1738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85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122" w:type="dxa"/>
          </w:tcPr>
          <w:p w:rsidR="002146CB" w:rsidRPr="004D5675" w:rsidRDefault="002146CB" w:rsidP="00204F86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</w:t>
            </w:r>
            <w:r w:rsidR="00204F86" w:rsidRPr="004D5675">
              <w:rPr>
                <w:sz w:val="22"/>
                <w:szCs w:val="22"/>
              </w:rPr>
              <w:t>86305</w:t>
            </w:r>
          </w:p>
        </w:tc>
        <w:tc>
          <w:tcPr>
            <w:tcW w:w="780" w:type="dxa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761" w:type="dxa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800" w:type="dxa"/>
          </w:tcPr>
          <w:p w:rsidR="002146CB" w:rsidRPr="004D5675" w:rsidRDefault="002146CB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</w:t>
            </w:r>
          </w:p>
        </w:tc>
        <w:tc>
          <w:tcPr>
            <w:tcW w:w="749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</w:t>
            </w:r>
          </w:p>
        </w:tc>
        <w:tc>
          <w:tcPr>
            <w:tcW w:w="1700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Выполнение работ (услуг)</w:t>
            </w:r>
          </w:p>
        </w:tc>
        <w:tc>
          <w:tcPr>
            <w:tcW w:w="1474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РП вне НП, ГП ХМАО - Югры</w:t>
            </w:r>
          </w:p>
        </w:tc>
        <w:tc>
          <w:tcPr>
            <w:tcW w:w="2012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</w:tr>
    </w:tbl>
    <w:p w:rsidR="002146CB" w:rsidRPr="004D5675" w:rsidRDefault="002146CB" w:rsidP="002146CB">
      <w:pPr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5. Финансовое обеспечение реализации Регионального проекта «Строительство (реконструкция) автомобильных дорог общего пользования местного значения»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2"/>
        <w:gridCol w:w="7963"/>
        <w:gridCol w:w="1413"/>
        <w:gridCol w:w="1412"/>
        <w:gridCol w:w="1264"/>
        <w:gridCol w:w="1263"/>
        <w:gridCol w:w="1677"/>
      </w:tblGrid>
      <w:tr w:rsidR="004D5675" w:rsidRPr="004D5675" w:rsidTr="002146CB">
        <w:trPr>
          <w:jc w:val="center"/>
        </w:trPr>
        <w:tc>
          <w:tcPr>
            <w:tcW w:w="702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7963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7029" w:type="dxa"/>
            <w:gridSpan w:val="5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D5675" w:rsidRPr="004D5675" w:rsidTr="002146CB">
        <w:trPr>
          <w:trHeight w:val="70"/>
          <w:jc w:val="center"/>
        </w:trPr>
        <w:tc>
          <w:tcPr>
            <w:tcW w:w="702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7963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1412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1264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1263" w:type="dxa"/>
            <w:vAlign w:val="center"/>
          </w:tcPr>
          <w:p w:rsidR="002146CB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  <w:lang w:val="en-US"/>
              </w:rPr>
              <w:t>2029</w:t>
            </w:r>
          </w:p>
        </w:tc>
        <w:tc>
          <w:tcPr>
            <w:tcW w:w="1677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Всего</w:t>
            </w:r>
          </w:p>
        </w:tc>
      </w:tr>
      <w:tr w:rsidR="004D5675" w:rsidRPr="004D5675" w:rsidTr="002146CB">
        <w:trPr>
          <w:jc w:val="center"/>
        </w:trPr>
        <w:tc>
          <w:tcPr>
            <w:tcW w:w="70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7963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26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1263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677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</w:tr>
      <w:tr w:rsidR="004D5675" w:rsidRPr="004D5675" w:rsidTr="002146CB">
        <w:trPr>
          <w:jc w:val="center"/>
        </w:trPr>
        <w:tc>
          <w:tcPr>
            <w:tcW w:w="702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4992" w:type="dxa"/>
            <w:gridSpan w:val="6"/>
            <w:vAlign w:val="center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E07397" w:rsidRPr="004D5675" w:rsidTr="00821691">
        <w:trPr>
          <w:jc w:val="center"/>
        </w:trPr>
        <w:tc>
          <w:tcPr>
            <w:tcW w:w="702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7963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значения, всего, в том числе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159 689,60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159 689,60</w:t>
            </w:r>
          </w:p>
        </w:tc>
      </w:tr>
      <w:tr w:rsidR="00E07397" w:rsidRPr="004D5675" w:rsidTr="00821691">
        <w:trPr>
          <w:jc w:val="center"/>
        </w:trPr>
        <w:tc>
          <w:tcPr>
            <w:tcW w:w="702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7963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143 720,50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143 720,50</w:t>
            </w:r>
          </w:p>
        </w:tc>
      </w:tr>
      <w:tr w:rsidR="00E07397" w:rsidRPr="004D5675" w:rsidTr="00821691">
        <w:trPr>
          <w:jc w:val="center"/>
        </w:trPr>
        <w:tc>
          <w:tcPr>
            <w:tcW w:w="702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7963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15 969,10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15 969,10</w:t>
            </w:r>
          </w:p>
        </w:tc>
      </w:tr>
      <w:tr w:rsidR="00E07397" w:rsidRPr="004D5675" w:rsidTr="00835F54">
        <w:trPr>
          <w:jc w:val="center"/>
        </w:trPr>
        <w:tc>
          <w:tcPr>
            <w:tcW w:w="8665" w:type="dxa"/>
            <w:gridSpan w:val="2"/>
          </w:tcPr>
          <w:p w:rsidR="00E07397" w:rsidRPr="004D5675" w:rsidRDefault="00E07397" w:rsidP="00E07397">
            <w:pPr>
              <w:jc w:val="right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Итого по проекту (портфелю проектов), в том числе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159 689,60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E07397" w:rsidRDefault="00E07397" w:rsidP="00E07397">
            <w:pPr>
              <w:jc w:val="center"/>
              <w:rPr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159 689,60</w:t>
            </w:r>
          </w:p>
        </w:tc>
      </w:tr>
      <w:tr w:rsidR="00E07397" w:rsidRPr="004D5675" w:rsidTr="00821691">
        <w:trPr>
          <w:jc w:val="center"/>
        </w:trPr>
        <w:tc>
          <w:tcPr>
            <w:tcW w:w="702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7963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143 720,50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143 720,50</w:t>
            </w:r>
          </w:p>
        </w:tc>
      </w:tr>
      <w:tr w:rsidR="00E07397" w:rsidRPr="004D5675" w:rsidTr="00821691">
        <w:trPr>
          <w:jc w:val="center"/>
        </w:trPr>
        <w:tc>
          <w:tcPr>
            <w:tcW w:w="702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7963" w:type="dxa"/>
          </w:tcPr>
          <w:p w:rsidR="00E07397" w:rsidRPr="004D5675" w:rsidRDefault="00E07397" w:rsidP="00E07397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sz w:val="22"/>
                <w:szCs w:val="22"/>
              </w:rPr>
              <w:t>15 969,10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07397" w:rsidRPr="004D5675" w:rsidRDefault="00E07397" w:rsidP="00E07397">
            <w:pPr>
              <w:jc w:val="center"/>
            </w:pPr>
            <w:r>
              <w:rPr>
                <w:color w:val="000000"/>
                <w:sz w:val="22"/>
                <w:szCs w:val="22"/>
              </w:rPr>
              <w:t>15 969,10</w:t>
            </w:r>
          </w:p>
        </w:tc>
      </w:tr>
    </w:tbl>
    <w:p w:rsidR="002146CB" w:rsidRPr="004D5675" w:rsidRDefault="002146CB" w:rsidP="002146CB">
      <w:pPr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6. Помесячный план исполнения бюджета, предусмотренного на финансовое обеспечение </w:t>
      </w: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реализации Регионального проекта «Строительство (реконструкция) автомобильных дорог общего пользования местного значения»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2"/>
        <w:gridCol w:w="1372"/>
        <w:gridCol w:w="1654"/>
        <w:gridCol w:w="847"/>
        <w:gridCol w:w="978"/>
        <w:gridCol w:w="677"/>
        <w:gridCol w:w="850"/>
        <w:gridCol w:w="640"/>
        <w:gridCol w:w="766"/>
        <w:gridCol w:w="760"/>
        <w:gridCol w:w="812"/>
        <w:gridCol w:w="1049"/>
        <w:gridCol w:w="1292"/>
        <w:gridCol w:w="990"/>
        <w:gridCol w:w="1146"/>
        <w:gridCol w:w="1309"/>
      </w:tblGrid>
      <w:tr w:rsidR="004D5675" w:rsidRPr="004D5675" w:rsidTr="002B6A1B">
        <w:trPr>
          <w:jc w:val="center"/>
        </w:trPr>
        <w:tc>
          <w:tcPr>
            <w:tcW w:w="552" w:type="dxa"/>
            <w:vMerge w:val="restart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3135" w:type="dxa"/>
            <w:gridSpan w:val="2"/>
            <w:vMerge w:val="restart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0688" w:type="dxa"/>
            <w:gridSpan w:val="12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План исполнения нарастающим итогом (тыс. рублей)</w:t>
            </w:r>
          </w:p>
        </w:tc>
        <w:tc>
          <w:tcPr>
            <w:tcW w:w="1319" w:type="dxa"/>
            <w:vMerge w:val="restart"/>
            <w:vAlign w:val="center"/>
          </w:tcPr>
          <w:p w:rsidR="00DF3774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Всего на конец 2026</w:t>
            </w:r>
            <w:r w:rsidR="00DF3774" w:rsidRPr="004D5675">
              <w:rPr>
                <w:sz w:val="22"/>
                <w:szCs w:val="22"/>
              </w:rPr>
              <w:t xml:space="preserve"> года</w:t>
            </w:r>
          </w:p>
        </w:tc>
      </w:tr>
      <w:tr w:rsidR="004D5675" w:rsidRPr="004D5675" w:rsidTr="002B6A1B">
        <w:trPr>
          <w:jc w:val="center"/>
        </w:trPr>
        <w:tc>
          <w:tcPr>
            <w:tcW w:w="552" w:type="dxa"/>
            <w:vMerge/>
            <w:vAlign w:val="center"/>
          </w:tcPr>
          <w:p w:rsidR="00C2350A" w:rsidRPr="004D5675" w:rsidRDefault="00C2350A" w:rsidP="00C2350A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135" w:type="dxa"/>
            <w:gridSpan w:val="2"/>
            <w:vMerge/>
            <w:vAlign w:val="center"/>
          </w:tcPr>
          <w:p w:rsidR="00C2350A" w:rsidRPr="004D5675" w:rsidRDefault="00C2350A" w:rsidP="00C2350A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январь</w:t>
            </w:r>
          </w:p>
        </w:tc>
        <w:tc>
          <w:tcPr>
            <w:tcW w:w="978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февраль</w:t>
            </w:r>
          </w:p>
        </w:tc>
        <w:tc>
          <w:tcPr>
            <w:tcW w:w="679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апрель</w:t>
            </w:r>
          </w:p>
        </w:tc>
        <w:tc>
          <w:tcPr>
            <w:tcW w:w="644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май</w:t>
            </w:r>
          </w:p>
        </w:tc>
        <w:tc>
          <w:tcPr>
            <w:tcW w:w="77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июнь</w:t>
            </w:r>
          </w:p>
        </w:tc>
        <w:tc>
          <w:tcPr>
            <w:tcW w:w="76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июль</w:t>
            </w:r>
          </w:p>
        </w:tc>
        <w:tc>
          <w:tcPr>
            <w:tcW w:w="812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август</w:t>
            </w:r>
          </w:p>
        </w:tc>
        <w:tc>
          <w:tcPr>
            <w:tcW w:w="878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сентябрь</w:t>
            </w:r>
          </w:p>
        </w:tc>
        <w:tc>
          <w:tcPr>
            <w:tcW w:w="130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октябрь</w:t>
            </w:r>
          </w:p>
        </w:tc>
        <w:tc>
          <w:tcPr>
            <w:tcW w:w="1001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ноябрь</w:t>
            </w:r>
          </w:p>
        </w:tc>
        <w:tc>
          <w:tcPr>
            <w:tcW w:w="1164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dxa"/>
            <w:vMerge/>
            <w:vAlign w:val="center"/>
          </w:tcPr>
          <w:p w:rsidR="00C2350A" w:rsidRPr="004D5675" w:rsidRDefault="00C2350A" w:rsidP="00C2350A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4D5675" w:rsidRPr="004D5675" w:rsidTr="002B6A1B">
        <w:trPr>
          <w:jc w:val="center"/>
        </w:trPr>
        <w:tc>
          <w:tcPr>
            <w:tcW w:w="552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3135" w:type="dxa"/>
            <w:gridSpan w:val="2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978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679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644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770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765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812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878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300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001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  <w:tc>
          <w:tcPr>
            <w:tcW w:w="1164" w:type="dxa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14</w:t>
            </w:r>
          </w:p>
        </w:tc>
        <w:tc>
          <w:tcPr>
            <w:tcW w:w="1319" w:type="dxa"/>
            <w:vAlign w:val="center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</w:t>
            </w:r>
          </w:p>
        </w:tc>
      </w:tr>
      <w:tr w:rsidR="004D5675" w:rsidRPr="004D5675" w:rsidTr="002B6A1B">
        <w:trPr>
          <w:jc w:val="center"/>
        </w:trPr>
        <w:tc>
          <w:tcPr>
            <w:tcW w:w="552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387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4"/>
            <w:vAlign w:val="center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4D5675" w:rsidRPr="004D5675" w:rsidTr="002B6A1B">
        <w:trPr>
          <w:jc w:val="center"/>
        </w:trPr>
        <w:tc>
          <w:tcPr>
            <w:tcW w:w="552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3135" w:type="dxa"/>
            <w:gridSpan w:val="2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</w:t>
            </w:r>
          </w:p>
        </w:tc>
        <w:tc>
          <w:tcPr>
            <w:tcW w:w="847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978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679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644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770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765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12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78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shd w:val="clear" w:color="auto" w:fill="auto"/>
          </w:tcPr>
          <w:p w:rsidR="00DF3774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001" w:type="dxa"/>
            <w:shd w:val="clear" w:color="auto" w:fill="auto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164" w:type="dxa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:rsidR="00DF3774" w:rsidRPr="004D5675" w:rsidRDefault="00204F86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</w:tr>
      <w:tr w:rsidR="00DF3774" w:rsidRPr="004D5675" w:rsidTr="002B6A1B">
        <w:trPr>
          <w:jc w:val="center"/>
        </w:trPr>
        <w:tc>
          <w:tcPr>
            <w:tcW w:w="3687" w:type="dxa"/>
            <w:gridSpan w:val="3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Итого</w:t>
            </w:r>
          </w:p>
        </w:tc>
        <w:tc>
          <w:tcPr>
            <w:tcW w:w="847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978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679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644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770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765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12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878" w:type="dxa"/>
          </w:tcPr>
          <w:p w:rsidR="00DF3774" w:rsidRPr="004D5675" w:rsidRDefault="00DF3774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shd w:val="clear" w:color="auto" w:fill="auto"/>
          </w:tcPr>
          <w:p w:rsidR="00DF3774" w:rsidRPr="004D5675" w:rsidRDefault="00B94C38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001" w:type="dxa"/>
            <w:shd w:val="clear" w:color="auto" w:fill="auto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164" w:type="dxa"/>
          </w:tcPr>
          <w:p w:rsidR="00DF3774" w:rsidRPr="004D5675" w:rsidRDefault="00DF3774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auto" w:fill="auto"/>
          </w:tcPr>
          <w:p w:rsidR="00DF3774" w:rsidRPr="004D5675" w:rsidRDefault="00B94C38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</w:tr>
    </w:tbl>
    <w:p w:rsidR="00B94C38" w:rsidRPr="004D5675" w:rsidRDefault="00B94C38" w:rsidP="002146CB">
      <w:pPr>
        <w:shd w:val="clear" w:color="auto" w:fill="FFFFFF"/>
        <w:jc w:val="right"/>
        <w:outlineLvl w:val="2"/>
        <w:rPr>
          <w:sz w:val="22"/>
          <w:szCs w:val="22"/>
        </w:rPr>
      </w:pPr>
    </w:p>
    <w:p w:rsidR="00B94C38" w:rsidRPr="004D5675" w:rsidRDefault="00B94C38" w:rsidP="002146CB">
      <w:pPr>
        <w:shd w:val="clear" w:color="auto" w:fill="FFFFFF"/>
        <w:jc w:val="right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right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Приложение</w:t>
      </w:r>
    </w:p>
    <w:p w:rsidR="002146CB" w:rsidRPr="004D5675" w:rsidRDefault="002146CB" w:rsidP="002146CB">
      <w:pPr>
        <w:shd w:val="clear" w:color="auto" w:fill="FFFFFF"/>
        <w:jc w:val="right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к паспорту регионального проекта </w:t>
      </w:r>
    </w:p>
    <w:p w:rsidR="002146CB" w:rsidRPr="004D5675" w:rsidRDefault="002146CB" w:rsidP="002146CB">
      <w:pPr>
        <w:shd w:val="clear" w:color="auto" w:fill="FFFFFF"/>
        <w:jc w:val="right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«Строительство (реконструкция) </w:t>
      </w:r>
    </w:p>
    <w:p w:rsidR="002146CB" w:rsidRPr="004D5675" w:rsidRDefault="002146CB" w:rsidP="002146CB">
      <w:pPr>
        <w:shd w:val="clear" w:color="auto" w:fill="FFFFFF"/>
        <w:jc w:val="right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автомобильных дорог общего пользования </w:t>
      </w:r>
    </w:p>
    <w:p w:rsidR="002146CB" w:rsidRPr="004D5675" w:rsidRDefault="002146CB" w:rsidP="002146CB">
      <w:pPr>
        <w:shd w:val="clear" w:color="auto" w:fill="FFFFFF"/>
        <w:jc w:val="right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местного значения»</w:t>
      </w:r>
    </w:p>
    <w:p w:rsidR="002146CB" w:rsidRPr="004D5675" w:rsidRDefault="002146CB" w:rsidP="002146CB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План реализации Регионального проекта «Строительство (реконструкция) автомобильных дорог общего пользования местного значения»</w:t>
      </w:r>
    </w:p>
    <w:p w:rsidR="002146CB" w:rsidRPr="004D5675" w:rsidRDefault="002146CB" w:rsidP="002146CB">
      <w:pPr>
        <w:outlineLvl w:val="2"/>
        <w:rPr>
          <w:sz w:val="22"/>
          <w:szCs w:val="22"/>
        </w:rPr>
      </w:pPr>
    </w:p>
    <w:tbl>
      <w:tblPr>
        <w:tblStyle w:val="a5"/>
        <w:tblW w:w="15810" w:type="dxa"/>
        <w:jc w:val="center"/>
        <w:tblLayout w:type="fixed"/>
        <w:tblLook w:val="04A0" w:firstRow="1" w:lastRow="0" w:firstColumn="1" w:lastColumn="0" w:noHBand="0" w:noVBand="1"/>
      </w:tblPr>
      <w:tblGrid>
        <w:gridCol w:w="762"/>
        <w:gridCol w:w="1482"/>
        <w:gridCol w:w="990"/>
        <w:gridCol w:w="990"/>
        <w:gridCol w:w="1529"/>
        <w:gridCol w:w="1294"/>
        <w:gridCol w:w="1453"/>
        <w:gridCol w:w="1190"/>
        <w:gridCol w:w="987"/>
        <w:gridCol w:w="895"/>
        <w:gridCol w:w="1284"/>
        <w:gridCol w:w="1340"/>
        <w:gridCol w:w="1601"/>
        <w:gridCol w:w="13"/>
      </w:tblGrid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482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0" w:type="dxa"/>
            <w:gridSpan w:val="2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823" w:type="dxa"/>
            <w:gridSpan w:val="2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Взаимосвязь</w:t>
            </w:r>
          </w:p>
        </w:tc>
        <w:tc>
          <w:tcPr>
            <w:tcW w:w="1453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90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Адрес объекта (в соответствии с ФИАС)</w:t>
            </w:r>
          </w:p>
        </w:tc>
        <w:tc>
          <w:tcPr>
            <w:tcW w:w="1882" w:type="dxa"/>
            <w:gridSpan w:val="2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Мощность объекта</w:t>
            </w:r>
          </w:p>
        </w:tc>
        <w:tc>
          <w:tcPr>
            <w:tcW w:w="1284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(тыс. рублей)</w:t>
            </w:r>
          </w:p>
        </w:tc>
        <w:tc>
          <w:tcPr>
            <w:tcW w:w="1340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Вид документа и характеристики мероприятия (результата)</w:t>
            </w:r>
          </w:p>
        </w:tc>
        <w:tc>
          <w:tcPr>
            <w:tcW w:w="1601" w:type="dxa"/>
            <w:vMerge w:val="restart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82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начало</w:t>
            </w:r>
          </w:p>
        </w:tc>
        <w:tc>
          <w:tcPr>
            <w:tcW w:w="99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окончание</w:t>
            </w:r>
          </w:p>
        </w:tc>
        <w:tc>
          <w:tcPr>
            <w:tcW w:w="1529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предшественники</w:t>
            </w:r>
          </w:p>
        </w:tc>
        <w:tc>
          <w:tcPr>
            <w:tcW w:w="129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последователи</w:t>
            </w:r>
          </w:p>
        </w:tc>
        <w:tc>
          <w:tcPr>
            <w:tcW w:w="1453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87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95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1284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601" w:type="dxa"/>
            <w:vMerge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482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529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129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119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987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895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1284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340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601" w:type="dxa"/>
            <w:vAlign w:val="center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</w:tr>
      <w:tr w:rsidR="004D5675" w:rsidRPr="004D5675" w:rsidTr="00B94C38">
        <w:trPr>
          <w:jc w:val="center"/>
        </w:trPr>
        <w:tc>
          <w:tcPr>
            <w:tcW w:w="762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048" w:type="dxa"/>
            <w:gridSpan w:val="13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482" w:type="dxa"/>
          </w:tcPr>
          <w:p w:rsidR="002146CB" w:rsidRPr="004D5675" w:rsidRDefault="002146CB" w:rsidP="002146CB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</w:t>
            </w:r>
          </w:p>
        </w:tc>
        <w:tc>
          <w:tcPr>
            <w:tcW w:w="990" w:type="dxa"/>
          </w:tcPr>
          <w:p w:rsidR="002146CB" w:rsidRPr="004D5675" w:rsidRDefault="00B94C38" w:rsidP="00DF3774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01.01.2026</w:t>
            </w:r>
          </w:p>
        </w:tc>
        <w:tc>
          <w:tcPr>
            <w:tcW w:w="990" w:type="dxa"/>
          </w:tcPr>
          <w:p w:rsidR="002146CB" w:rsidRPr="004D5675" w:rsidRDefault="002146CB" w:rsidP="002B6B75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25.12.202</w:t>
            </w:r>
            <w:r w:rsidR="002B6B75" w:rsidRPr="004D567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29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53" w:type="dxa"/>
          </w:tcPr>
          <w:p w:rsidR="002146CB" w:rsidRPr="004D5675" w:rsidRDefault="002146CB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 директор МКУ «УКС и ЖКК г. Когалыма», </w:t>
            </w:r>
            <w:r w:rsidR="00B94C38" w:rsidRPr="004D5675">
              <w:rPr>
                <w:sz w:val="22"/>
                <w:szCs w:val="22"/>
              </w:rPr>
              <w:t>Виноградов Андрей Геннадьевич</w:t>
            </w:r>
          </w:p>
        </w:tc>
        <w:tc>
          <w:tcPr>
            <w:tcW w:w="1190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87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95" w:type="dxa"/>
            <w:shd w:val="clear" w:color="auto" w:fill="auto"/>
          </w:tcPr>
          <w:p w:rsidR="002146CB" w:rsidRPr="004D5675" w:rsidRDefault="00B94C38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1284" w:type="dxa"/>
            <w:shd w:val="clear" w:color="auto" w:fill="auto"/>
          </w:tcPr>
          <w:p w:rsidR="002146CB" w:rsidRPr="004D5675" w:rsidRDefault="00B94C38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340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601" w:type="dxa"/>
          </w:tcPr>
          <w:p w:rsidR="002146CB" w:rsidRPr="004D5675" w:rsidRDefault="002146CB" w:rsidP="002146CB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</w:tcPr>
          <w:p w:rsidR="00095CFD" w:rsidRPr="004D5675" w:rsidRDefault="00095CFD" w:rsidP="00095CFD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</w:t>
            </w:r>
          </w:p>
        </w:tc>
        <w:tc>
          <w:tcPr>
            <w:tcW w:w="1482" w:type="dxa"/>
          </w:tcPr>
          <w:p w:rsidR="00095CFD" w:rsidRPr="004D5675" w:rsidRDefault="00095CFD" w:rsidP="00095CFD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 в 2025 году</w:t>
            </w:r>
          </w:p>
        </w:tc>
        <w:tc>
          <w:tcPr>
            <w:tcW w:w="990" w:type="dxa"/>
          </w:tcPr>
          <w:p w:rsidR="00095CFD" w:rsidRPr="004D5675" w:rsidRDefault="00B94C38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01.01.2026</w:t>
            </w:r>
          </w:p>
        </w:tc>
        <w:tc>
          <w:tcPr>
            <w:tcW w:w="990" w:type="dxa"/>
          </w:tcPr>
          <w:p w:rsidR="00095CFD" w:rsidRPr="004D5675" w:rsidRDefault="00B94C38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1529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53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МКУ «УКС и ЖКК г. Когалыма», </w:t>
            </w:r>
            <w:r w:rsidR="00B94C38" w:rsidRPr="004D5675">
              <w:rPr>
                <w:sz w:val="22"/>
                <w:szCs w:val="22"/>
              </w:rPr>
              <w:t>Виноградов Андрей Геннадьевич</w:t>
            </w:r>
          </w:p>
        </w:tc>
        <w:tc>
          <w:tcPr>
            <w:tcW w:w="1190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87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95" w:type="dxa"/>
            <w:shd w:val="clear" w:color="auto" w:fill="auto"/>
          </w:tcPr>
          <w:p w:rsidR="00095CFD" w:rsidRPr="004D5675" w:rsidRDefault="00095CFD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</w:t>
            </w:r>
            <w:r w:rsidR="00B94C38" w:rsidRPr="004D5675">
              <w:rPr>
                <w:sz w:val="22"/>
                <w:szCs w:val="22"/>
              </w:rPr>
              <w:t>23</w:t>
            </w:r>
          </w:p>
        </w:tc>
        <w:tc>
          <w:tcPr>
            <w:tcW w:w="1284" w:type="dxa"/>
            <w:shd w:val="clear" w:color="auto" w:fill="auto"/>
          </w:tcPr>
          <w:p w:rsidR="00095CFD" w:rsidRPr="004D5675" w:rsidRDefault="00B94C38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340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601" w:type="dxa"/>
          </w:tcPr>
          <w:p w:rsidR="00095CFD" w:rsidRPr="004D5675" w:rsidRDefault="00095CFD" w:rsidP="00095CFD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1.1.К.1.</w:t>
            </w:r>
          </w:p>
        </w:tc>
        <w:tc>
          <w:tcPr>
            <w:tcW w:w="1482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Заключен муниципальный контракт на выполнение работ (услуг)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01.07.2026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01.07.2026</w:t>
            </w:r>
          </w:p>
        </w:tc>
        <w:tc>
          <w:tcPr>
            <w:tcW w:w="1529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53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директор МКУ «УКС и ЖКК г. Когалыма», Виноградов Андрей Геннадьевич</w:t>
            </w:r>
          </w:p>
        </w:tc>
        <w:tc>
          <w:tcPr>
            <w:tcW w:w="11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87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95" w:type="dxa"/>
            <w:shd w:val="clear" w:color="auto" w:fill="auto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1284" w:type="dxa"/>
            <w:shd w:val="clear" w:color="auto" w:fill="auto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34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601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  <w:tr w:rsidR="004D5675" w:rsidRPr="004D5675" w:rsidTr="00B94C38">
        <w:trPr>
          <w:gridAfter w:val="1"/>
          <w:wAfter w:w="13" w:type="dxa"/>
          <w:jc w:val="center"/>
        </w:trPr>
        <w:tc>
          <w:tcPr>
            <w:tcW w:w="762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1.1.К.2.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Приемка выполненных работ (услуг) проведена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01.10.2026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01.10.2026</w:t>
            </w:r>
          </w:p>
        </w:tc>
        <w:tc>
          <w:tcPr>
            <w:tcW w:w="1529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53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директор МКУ «УКС и ЖКК г. Когалыма», Виноградов Андрей Геннадьевич</w:t>
            </w:r>
          </w:p>
        </w:tc>
        <w:tc>
          <w:tcPr>
            <w:tcW w:w="11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87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95" w:type="dxa"/>
            <w:shd w:val="clear" w:color="auto" w:fill="auto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1284" w:type="dxa"/>
            <w:shd w:val="clear" w:color="auto" w:fill="auto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340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 выполненных работ (услуг)</w:t>
            </w:r>
          </w:p>
        </w:tc>
        <w:tc>
          <w:tcPr>
            <w:tcW w:w="1601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  <w:tr w:rsidR="00B94C38" w:rsidRPr="004D5675" w:rsidTr="00B94C38">
        <w:trPr>
          <w:gridAfter w:val="1"/>
          <w:wAfter w:w="13" w:type="dxa"/>
          <w:jc w:val="center"/>
        </w:trPr>
        <w:tc>
          <w:tcPr>
            <w:tcW w:w="762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1.1.К.3.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Оплата выполненных работ (услуг) произведена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9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1529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453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директор МКУ «УКС и ЖКК г. Когалыма», Виноградов Андрей Геннадьевич</w:t>
            </w:r>
          </w:p>
        </w:tc>
        <w:tc>
          <w:tcPr>
            <w:tcW w:w="1190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95" w:type="dxa"/>
            <w:shd w:val="clear" w:color="auto" w:fill="auto"/>
          </w:tcPr>
          <w:p w:rsidR="00B94C38" w:rsidRPr="004D5675" w:rsidRDefault="00B94C38" w:rsidP="00B94C38">
            <w:pPr>
              <w:jc w:val="center"/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0,23</w:t>
            </w:r>
          </w:p>
        </w:tc>
        <w:tc>
          <w:tcPr>
            <w:tcW w:w="1284" w:type="dxa"/>
            <w:shd w:val="clear" w:color="auto" w:fill="auto"/>
          </w:tcPr>
          <w:p w:rsidR="00B94C38" w:rsidRPr="004D5675" w:rsidRDefault="00B94C38" w:rsidP="00B94C38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159 689,60</w:t>
            </w:r>
          </w:p>
        </w:tc>
        <w:tc>
          <w:tcPr>
            <w:tcW w:w="1340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1601" w:type="dxa"/>
          </w:tcPr>
          <w:p w:rsidR="00B94C38" w:rsidRPr="004D5675" w:rsidRDefault="00B94C38" w:rsidP="00B94C38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</w:tbl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DF3774" w:rsidRPr="004D5675" w:rsidRDefault="00DF3774" w:rsidP="00DF3774">
      <w:pPr>
        <w:shd w:val="clear" w:color="auto" w:fill="FFFFFF"/>
        <w:jc w:val="center"/>
        <w:outlineLvl w:val="2"/>
        <w:rPr>
          <w:sz w:val="26"/>
          <w:szCs w:val="26"/>
        </w:rPr>
      </w:pPr>
      <w:r w:rsidRPr="004D5675">
        <w:rPr>
          <w:sz w:val="26"/>
          <w:szCs w:val="26"/>
        </w:rPr>
        <w:t xml:space="preserve">Паспорт </w:t>
      </w:r>
    </w:p>
    <w:p w:rsidR="00DF3774" w:rsidRPr="004D5675" w:rsidRDefault="00DF3774" w:rsidP="00DF3774">
      <w:pPr>
        <w:shd w:val="clear" w:color="auto" w:fill="FFFFFF"/>
        <w:jc w:val="center"/>
        <w:outlineLvl w:val="2"/>
        <w:rPr>
          <w:sz w:val="26"/>
          <w:szCs w:val="26"/>
        </w:rPr>
      </w:pPr>
      <w:r w:rsidRPr="004D5675">
        <w:rPr>
          <w:sz w:val="26"/>
          <w:szCs w:val="26"/>
        </w:rPr>
        <w:t>комплекса процессных мероприятий</w:t>
      </w:r>
    </w:p>
    <w:p w:rsidR="00DF3774" w:rsidRPr="004D5675" w:rsidRDefault="00DF3774" w:rsidP="00DF3774">
      <w:pPr>
        <w:shd w:val="clear" w:color="auto" w:fill="FFFFFF"/>
        <w:jc w:val="center"/>
        <w:outlineLvl w:val="2"/>
        <w:rPr>
          <w:sz w:val="26"/>
          <w:szCs w:val="26"/>
        </w:rPr>
      </w:pPr>
      <w:r w:rsidRPr="004D5675">
        <w:rPr>
          <w:sz w:val="26"/>
          <w:szCs w:val="26"/>
        </w:rPr>
        <w:t>«Организация дорожной деятельности в отношении автомобильных дорог местного значения в границах города Когалыма»</w:t>
      </w:r>
    </w:p>
    <w:p w:rsidR="00DF3774" w:rsidRPr="004D5675" w:rsidRDefault="00DF3774" w:rsidP="00DF3774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DF3774" w:rsidRPr="004D5675" w:rsidRDefault="00DF3774" w:rsidP="00DF3774">
      <w:pPr>
        <w:shd w:val="clear" w:color="auto" w:fill="FFFFFF"/>
        <w:jc w:val="center"/>
        <w:outlineLvl w:val="2"/>
        <w:rPr>
          <w:sz w:val="26"/>
          <w:szCs w:val="26"/>
        </w:rPr>
      </w:pPr>
      <w:r w:rsidRPr="004D5675">
        <w:rPr>
          <w:sz w:val="26"/>
          <w:szCs w:val="26"/>
        </w:rPr>
        <w:t>Общие положения</w:t>
      </w:r>
    </w:p>
    <w:p w:rsidR="00DF3774" w:rsidRPr="004D5675" w:rsidRDefault="00DF3774" w:rsidP="00DF3774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D5675" w:rsidRPr="004D5675" w:rsidTr="00DF3774">
        <w:tc>
          <w:tcPr>
            <w:tcW w:w="7847" w:type="dxa"/>
          </w:tcPr>
          <w:p w:rsidR="00DF3774" w:rsidRPr="004D5675" w:rsidRDefault="00DF3774" w:rsidP="00DF377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B94C38" w:rsidRPr="00790E09" w:rsidRDefault="00790E09" w:rsidP="00B94C38">
            <w:pPr>
              <w:outlineLvl w:val="2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 xml:space="preserve">МКУ «УКС и ЖКК г. Когалыма» </w:t>
            </w:r>
            <w:r w:rsidR="00B94C38" w:rsidRPr="00790E09">
              <w:rPr>
                <w:sz w:val="22"/>
                <w:szCs w:val="22"/>
              </w:rPr>
              <w:t xml:space="preserve">Виноградов А.Г., директор </w:t>
            </w:r>
          </w:p>
          <w:p w:rsidR="00DF3774" w:rsidRPr="004D5675" w:rsidRDefault="00790E09" w:rsidP="00790E09">
            <w:pPr>
              <w:outlineLvl w:val="2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 xml:space="preserve">МБУ «КСАТ» </w:t>
            </w:r>
            <w:r w:rsidR="00B94C38" w:rsidRPr="00790E09">
              <w:rPr>
                <w:sz w:val="22"/>
                <w:szCs w:val="22"/>
              </w:rPr>
              <w:t>Бажин Ю.В</w:t>
            </w:r>
            <w:r w:rsidR="00DF3774" w:rsidRPr="00790E09">
              <w:rPr>
                <w:sz w:val="22"/>
                <w:szCs w:val="22"/>
              </w:rPr>
              <w:t>, директор</w:t>
            </w:r>
            <w:r w:rsidR="00B94C38" w:rsidRPr="00790E09">
              <w:rPr>
                <w:sz w:val="22"/>
                <w:szCs w:val="22"/>
              </w:rPr>
              <w:t xml:space="preserve"> </w:t>
            </w:r>
          </w:p>
        </w:tc>
      </w:tr>
      <w:tr w:rsidR="00DF3774" w:rsidRPr="004D5675" w:rsidTr="00DF3774">
        <w:tc>
          <w:tcPr>
            <w:tcW w:w="7847" w:type="dxa"/>
          </w:tcPr>
          <w:p w:rsidR="00DF3774" w:rsidRPr="004D5675" w:rsidRDefault="00DF3774" w:rsidP="00DF377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DF3774" w:rsidRPr="004D5675" w:rsidRDefault="00DF3774" w:rsidP="00DF377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Муниципальная программа «Развитие транспортной системы города Когалыма»</w:t>
            </w:r>
          </w:p>
        </w:tc>
      </w:tr>
    </w:tbl>
    <w:p w:rsidR="00DF3774" w:rsidRPr="004D5675" w:rsidRDefault="00DF3774" w:rsidP="00DF3774">
      <w:pPr>
        <w:shd w:val="clear" w:color="auto" w:fill="FFFFFF"/>
        <w:outlineLvl w:val="2"/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  <w:r w:rsidRPr="004D5675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2037"/>
        <w:gridCol w:w="1371"/>
        <w:gridCol w:w="1321"/>
        <w:gridCol w:w="1160"/>
        <w:gridCol w:w="865"/>
        <w:gridCol w:w="1158"/>
        <w:gridCol w:w="938"/>
        <w:gridCol w:w="885"/>
        <w:gridCol w:w="939"/>
        <w:gridCol w:w="2517"/>
        <w:gridCol w:w="1945"/>
      </w:tblGrid>
      <w:tr w:rsidR="004D5675" w:rsidRPr="004D5675" w:rsidTr="00DF3774">
        <w:trPr>
          <w:jc w:val="center"/>
        </w:trPr>
        <w:tc>
          <w:tcPr>
            <w:tcW w:w="558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2037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1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1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25" w:type="dxa"/>
            <w:gridSpan w:val="2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20" w:type="dxa"/>
            <w:gridSpan w:val="4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17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5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86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1158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938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885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939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2517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vMerge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203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37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6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86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1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93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8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251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94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«Обеспечение функционирования сети автомобильных дорог общего пользования местного значения, в том числе проведение ремонта, в том числе капитального, автомобильных дорог местного значения»</w:t>
            </w: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2037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371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1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116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65" w:type="dxa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58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938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939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2517" w:type="dxa"/>
            <w:vAlign w:val="center"/>
          </w:tcPr>
          <w:p w:rsidR="00DF3774" w:rsidRPr="004D5675" w:rsidRDefault="00121E71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  <w:r>
              <w:rPr>
                <w:sz w:val="22"/>
                <w:szCs w:val="22"/>
              </w:rPr>
              <w:t xml:space="preserve">, </w:t>
            </w:r>
            <w:r w:rsidR="00DF3774" w:rsidRPr="004D5675">
              <w:rPr>
                <w:sz w:val="22"/>
                <w:szCs w:val="22"/>
              </w:rPr>
              <w:t>МБУ «КСАТ»</w:t>
            </w:r>
          </w:p>
        </w:tc>
        <w:tc>
          <w:tcPr>
            <w:tcW w:w="194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1.2.</w:t>
            </w:r>
          </w:p>
        </w:tc>
        <w:tc>
          <w:tcPr>
            <w:tcW w:w="2037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  <w:tc>
          <w:tcPr>
            <w:tcW w:w="1371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1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116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65" w:type="dxa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58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938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939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251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94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1.3.</w:t>
            </w:r>
          </w:p>
        </w:tc>
        <w:tc>
          <w:tcPr>
            <w:tcW w:w="203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137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116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65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5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93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939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251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94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DF3774" w:rsidRPr="004D5675" w:rsidTr="00DF3774">
        <w:trPr>
          <w:jc w:val="center"/>
        </w:trPr>
        <w:tc>
          <w:tcPr>
            <w:tcW w:w="558" w:type="dxa"/>
            <w:vAlign w:val="center"/>
          </w:tcPr>
          <w:p w:rsidR="00DF3774" w:rsidRPr="004D5675" w:rsidRDefault="00EB7425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1.4</w:t>
            </w:r>
            <w:r w:rsidR="00DF3774" w:rsidRPr="004D5675">
              <w:rPr>
                <w:sz w:val="22"/>
                <w:szCs w:val="22"/>
              </w:rPr>
              <w:t>.</w:t>
            </w:r>
          </w:p>
        </w:tc>
        <w:tc>
          <w:tcPr>
            <w:tcW w:w="203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rFonts w:eastAsia="TimesNew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37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1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Км.</w:t>
            </w:r>
          </w:p>
        </w:tc>
        <w:tc>
          <w:tcPr>
            <w:tcW w:w="1160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5,8</w:t>
            </w:r>
          </w:p>
        </w:tc>
        <w:tc>
          <w:tcPr>
            <w:tcW w:w="865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58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1,13</w:t>
            </w:r>
          </w:p>
        </w:tc>
        <w:tc>
          <w:tcPr>
            <w:tcW w:w="938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4,15</w:t>
            </w:r>
          </w:p>
        </w:tc>
        <w:tc>
          <w:tcPr>
            <w:tcW w:w="885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  <w:tc>
          <w:tcPr>
            <w:tcW w:w="939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  <w:tc>
          <w:tcPr>
            <w:tcW w:w="2517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«УКС и ЖКК г. Когалыма»</w:t>
            </w:r>
          </w:p>
        </w:tc>
        <w:tc>
          <w:tcPr>
            <w:tcW w:w="194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DF3774" w:rsidRPr="004D5675" w:rsidRDefault="00DF3774" w:rsidP="00DF3774">
      <w:pPr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  <w:r w:rsidRPr="004D5675">
        <w:rPr>
          <w:sz w:val="26"/>
          <w:szCs w:val="26"/>
        </w:rPr>
        <w:t>2. Помесячный план достижения показателей комплек</w:t>
      </w:r>
      <w:r w:rsidR="00B94C38" w:rsidRPr="004D5675">
        <w:rPr>
          <w:sz w:val="26"/>
          <w:szCs w:val="26"/>
        </w:rPr>
        <w:t>са процессных мероприятий в 2026</w:t>
      </w:r>
      <w:r w:rsidRPr="004D5675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26"/>
        <w:gridCol w:w="1930"/>
        <w:gridCol w:w="1178"/>
        <w:gridCol w:w="1144"/>
        <w:gridCol w:w="810"/>
        <w:gridCol w:w="933"/>
        <w:gridCol w:w="785"/>
        <w:gridCol w:w="813"/>
        <w:gridCol w:w="785"/>
        <w:gridCol w:w="785"/>
        <w:gridCol w:w="785"/>
        <w:gridCol w:w="785"/>
        <w:gridCol w:w="1000"/>
        <w:gridCol w:w="910"/>
        <w:gridCol w:w="830"/>
        <w:gridCol w:w="910"/>
        <w:gridCol w:w="785"/>
      </w:tblGrid>
      <w:tr w:rsidR="004D5675" w:rsidRPr="004D5675" w:rsidTr="00B94C38">
        <w:trPr>
          <w:jc w:val="center"/>
        </w:trPr>
        <w:tc>
          <w:tcPr>
            <w:tcW w:w="526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930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78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44" w:type="dxa"/>
            <w:vMerge w:val="restar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131" w:type="dxa"/>
            <w:gridSpan w:val="12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785" w:type="dxa"/>
            <w:vMerge w:val="restart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 конец 2026</w:t>
            </w:r>
            <w:r w:rsidR="00DF3774" w:rsidRPr="004D5675">
              <w:rPr>
                <w:sz w:val="22"/>
                <w:szCs w:val="22"/>
              </w:rPr>
              <w:t xml:space="preserve"> года</w:t>
            </w:r>
          </w:p>
        </w:tc>
      </w:tr>
      <w:tr w:rsidR="004D5675" w:rsidRPr="004D5675" w:rsidTr="00B94C38">
        <w:trPr>
          <w:jc w:val="center"/>
        </w:trPr>
        <w:tc>
          <w:tcPr>
            <w:tcW w:w="526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30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vAlign w:val="center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январь</w:t>
            </w:r>
          </w:p>
        </w:tc>
        <w:tc>
          <w:tcPr>
            <w:tcW w:w="933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февраль</w:t>
            </w:r>
          </w:p>
        </w:tc>
        <w:tc>
          <w:tcPr>
            <w:tcW w:w="78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март</w:t>
            </w:r>
          </w:p>
        </w:tc>
        <w:tc>
          <w:tcPr>
            <w:tcW w:w="813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апрель</w:t>
            </w:r>
          </w:p>
        </w:tc>
        <w:tc>
          <w:tcPr>
            <w:tcW w:w="78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май</w:t>
            </w:r>
          </w:p>
        </w:tc>
        <w:tc>
          <w:tcPr>
            <w:tcW w:w="78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июнь</w:t>
            </w:r>
          </w:p>
        </w:tc>
        <w:tc>
          <w:tcPr>
            <w:tcW w:w="78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июль</w:t>
            </w:r>
          </w:p>
        </w:tc>
        <w:tc>
          <w:tcPr>
            <w:tcW w:w="785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август</w:t>
            </w:r>
          </w:p>
        </w:tc>
        <w:tc>
          <w:tcPr>
            <w:tcW w:w="100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сентябрь</w:t>
            </w:r>
          </w:p>
        </w:tc>
        <w:tc>
          <w:tcPr>
            <w:tcW w:w="91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октябрь</w:t>
            </w:r>
          </w:p>
        </w:tc>
        <w:tc>
          <w:tcPr>
            <w:tcW w:w="83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ноябрь</w:t>
            </w:r>
          </w:p>
        </w:tc>
        <w:tc>
          <w:tcPr>
            <w:tcW w:w="910" w:type="dxa"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декабрь</w:t>
            </w:r>
          </w:p>
        </w:tc>
        <w:tc>
          <w:tcPr>
            <w:tcW w:w="785" w:type="dxa"/>
            <w:vMerge/>
          </w:tcPr>
          <w:p w:rsidR="00C2350A" w:rsidRPr="004D5675" w:rsidRDefault="00C2350A" w:rsidP="00C235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D5675" w:rsidRPr="004D5675" w:rsidTr="00B94C38">
        <w:trPr>
          <w:jc w:val="center"/>
        </w:trPr>
        <w:tc>
          <w:tcPr>
            <w:tcW w:w="526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144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933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13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  <w:tc>
          <w:tcPr>
            <w:tcW w:w="91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</w:t>
            </w:r>
          </w:p>
        </w:tc>
        <w:tc>
          <w:tcPr>
            <w:tcW w:w="910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16</w:t>
            </w:r>
          </w:p>
        </w:tc>
        <w:tc>
          <w:tcPr>
            <w:tcW w:w="785" w:type="dxa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17</w:t>
            </w:r>
          </w:p>
        </w:tc>
      </w:tr>
      <w:tr w:rsidR="004D5675" w:rsidRPr="004D5675" w:rsidTr="00B94C38">
        <w:trPr>
          <w:jc w:val="center"/>
        </w:trPr>
        <w:tc>
          <w:tcPr>
            <w:tcW w:w="526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68" w:type="dxa"/>
            <w:gridSpan w:val="16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 в том числе проведение ремонта, в том числе капитального, автомобильных дорог местного значения</w:t>
            </w:r>
          </w:p>
        </w:tc>
      </w:tr>
      <w:tr w:rsidR="004D5675" w:rsidRPr="004D5675" w:rsidTr="00B94C38">
        <w:trPr>
          <w:jc w:val="center"/>
        </w:trPr>
        <w:tc>
          <w:tcPr>
            <w:tcW w:w="526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9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17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8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93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1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100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8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</w:tr>
      <w:tr w:rsidR="004D5675" w:rsidRPr="004D5675" w:rsidTr="00B94C38">
        <w:trPr>
          <w:jc w:val="center"/>
        </w:trPr>
        <w:tc>
          <w:tcPr>
            <w:tcW w:w="526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1.2.</w:t>
            </w:r>
          </w:p>
        </w:tc>
        <w:tc>
          <w:tcPr>
            <w:tcW w:w="19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  <w:tc>
          <w:tcPr>
            <w:tcW w:w="117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8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93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1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100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8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</w:tr>
      <w:tr w:rsidR="004D5675" w:rsidRPr="004D5675" w:rsidTr="00B94C38">
        <w:trPr>
          <w:jc w:val="center"/>
        </w:trPr>
        <w:tc>
          <w:tcPr>
            <w:tcW w:w="526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1.3.</w:t>
            </w:r>
          </w:p>
        </w:tc>
        <w:tc>
          <w:tcPr>
            <w:tcW w:w="19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117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шт.</w:t>
            </w:r>
          </w:p>
        </w:tc>
        <w:tc>
          <w:tcPr>
            <w:tcW w:w="8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93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1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100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8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9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56</w:t>
            </w:r>
          </w:p>
        </w:tc>
      </w:tr>
      <w:tr w:rsidR="00DF3774" w:rsidRPr="004D5675" w:rsidTr="00B94C38">
        <w:trPr>
          <w:jc w:val="center"/>
        </w:trPr>
        <w:tc>
          <w:tcPr>
            <w:tcW w:w="526" w:type="dxa"/>
            <w:vAlign w:val="center"/>
          </w:tcPr>
          <w:p w:rsidR="00DF3774" w:rsidRPr="004D5675" w:rsidRDefault="00DF3774" w:rsidP="00EB74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  <w:r w:rsidR="00EB7425" w:rsidRPr="004D5675">
              <w:rPr>
                <w:sz w:val="22"/>
                <w:szCs w:val="22"/>
              </w:rPr>
              <w:t>4</w:t>
            </w:r>
            <w:r w:rsidRPr="004D5675">
              <w:rPr>
                <w:sz w:val="22"/>
                <w:szCs w:val="22"/>
              </w:rPr>
              <w:t>.</w:t>
            </w:r>
          </w:p>
        </w:tc>
        <w:tc>
          <w:tcPr>
            <w:tcW w:w="193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rFonts w:eastAsia="TimesNewRoman"/>
                <w:sz w:val="22"/>
                <w:szCs w:val="22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178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Км.</w:t>
            </w:r>
          </w:p>
        </w:tc>
        <w:tc>
          <w:tcPr>
            <w:tcW w:w="810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93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vAlign w:val="center"/>
          </w:tcPr>
          <w:p w:rsidR="00DF3774" w:rsidRPr="00790E09" w:rsidRDefault="00790E09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F3774" w:rsidRPr="00790E09" w:rsidRDefault="00790E09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vAlign w:val="center"/>
          </w:tcPr>
          <w:p w:rsidR="00DF3774" w:rsidRPr="00790E09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1,13</w:t>
            </w:r>
          </w:p>
        </w:tc>
        <w:tc>
          <w:tcPr>
            <w:tcW w:w="910" w:type="dxa"/>
            <w:vAlign w:val="center"/>
          </w:tcPr>
          <w:p w:rsidR="00DF3774" w:rsidRPr="00790E09" w:rsidRDefault="00790E09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1,13</w:t>
            </w:r>
          </w:p>
        </w:tc>
      </w:tr>
    </w:tbl>
    <w:p w:rsidR="00DF3774" w:rsidRPr="004D5675" w:rsidRDefault="00DF3774" w:rsidP="00DF3774">
      <w:pPr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  <w:r w:rsidRPr="004D5675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4D5675" w:rsidRPr="004D5675" w:rsidTr="00DF3774">
        <w:trPr>
          <w:jc w:val="center"/>
        </w:trPr>
        <w:tc>
          <w:tcPr>
            <w:tcW w:w="200" w:type="pct"/>
            <w:vMerge w:val="restart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D5675" w:rsidRPr="004D5675" w:rsidTr="00DF3774">
        <w:trPr>
          <w:jc w:val="center"/>
        </w:trPr>
        <w:tc>
          <w:tcPr>
            <w:tcW w:w="200" w:type="pct"/>
            <w:vMerge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:rsidR="00DF3774" w:rsidRPr="004D5675" w:rsidRDefault="00DF3774" w:rsidP="00DF377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481" w:type="pct"/>
            <w:vAlign w:val="center"/>
          </w:tcPr>
          <w:p w:rsidR="00DF3774" w:rsidRPr="004D5675" w:rsidRDefault="00B94C38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</w:tr>
      <w:tr w:rsidR="004D5675" w:rsidRPr="004D5675" w:rsidTr="00DF3774">
        <w:trPr>
          <w:trHeight w:val="155"/>
          <w:jc w:val="center"/>
        </w:trPr>
        <w:tc>
          <w:tcPr>
            <w:tcW w:w="200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:rsidR="00DF3774" w:rsidRPr="004D5675" w:rsidRDefault="00DF3774" w:rsidP="00DF3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</w:tr>
      <w:tr w:rsidR="004D5675" w:rsidRPr="004D5675" w:rsidTr="00DF3774">
        <w:trPr>
          <w:jc w:val="center"/>
        </w:trPr>
        <w:tc>
          <w:tcPr>
            <w:tcW w:w="5000" w:type="pct"/>
            <w:gridSpan w:val="10"/>
            <w:vAlign w:val="center"/>
          </w:tcPr>
          <w:p w:rsidR="00DF3774" w:rsidRPr="004D5675" w:rsidRDefault="00DF3774" w:rsidP="00DF3774">
            <w:pPr>
              <w:spacing w:after="20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 Обеспечение функционирования сети автомобильных дорог общего пользования местного значения в том числе проведение ремонта, в том числе капитального, автомобильных дорог местного значения</w:t>
            </w:r>
          </w:p>
        </w:tc>
      </w:tr>
      <w:tr w:rsidR="004D5675" w:rsidRPr="004D5675" w:rsidTr="00DF3774">
        <w:trPr>
          <w:jc w:val="center"/>
        </w:trPr>
        <w:tc>
          <w:tcPr>
            <w:tcW w:w="20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99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текущего содержания автомобильных дорог местного значения в рамках муниципального задания</w:t>
            </w:r>
          </w:p>
        </w:tc>
        <w:tc>
          <w:tcPr>
            <w:tcW w:w="524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41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479" w:type="pct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  <w:tc>
          <w:tcPr>
            <w:tcW w:w="481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96,324</w:t>
            </w:r>
          </w:p>
        </w:tc>
      </w:tr>
      <w:tr w:rsidR="004D5675" w:rsidRPr="004D5675" w:rsidTr="00DF3774">
        <w:trPr>
          <w:trHeight w:val="77"/>
          <w:jc w:val="center"/>
        </w:trPr>
        <w:tc>
          <w:tcPr>
            <w:tcW w:w="20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1.2.</w:t>
            </w:r>
          </w:p>
        </w:tc>
        <w:tc>
          <w:tcPr>
            <w:tcW w:w="99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организации дорожного движения</w:t>
            </w:r>
          </w:p>
        </w:tc>
        <w:tc>
          <w:tcPr>
            <w:tcW w:w="524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41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шт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479" w:type="pct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479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  <w:tc>
          <w:tcPr>
            <w:tcW w:w="481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42</w:t>
            </w:r>
          </w:p>
        </w:tc>
      </w:tr>
      <w:tr w:rsidR="00DF3774" w:rsidRPr="004D5675" w:rsidTr="00EB7425">
        <w:trPr>
          <w:trHeight w:val="266"/>
          <w:jc w:val="center"/>
        </w:trPr>
        <w:tc>
          <w:tcPr>
            <w:tcW w:w="200" w:type="pct"/>
            <w:vAlign w:val="center"/>
          </w:tcPr>
          <w:p w:rsidR="00DF3774" w:rsidRPr="004D5675" w:rsidRDefault="00EB7425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1.3</w:t>
            </w:r>
            <w:r w:rsidR="00DF3774" w:rsidRPr="004D5675">
              <w:rPr>
                <w:sz w:val="22"/>
                <w:szCs w:val="22"/>
              </w:rPr>
              <w:t>.</w:t>
            </w:r>
          </w:p>
        </w:tc>
        <w:tc>
          <w:tcPr>
            <w:tcW w:w="990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Проведение работ по строительству, реконструкции и ремонту, в том числе капитальному, автомобильных дорог местного значения пользования местного значения</w:t>
            </w:r>
          </w:p>
        </w:tc>
        <w:tc>
          <w:tcPr>
            <w:tcW w:w="524" w:type="pct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км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3774" w:rsidRPr="004D5675" w:rsidRDefault="00B94C38" w:rsidP="00B94C38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5,8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1,13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4,15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3774" w:rsidRPr="004D5675" w:rsidRDefault="00B94C38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DF3774" w:rsidRPr="004D5675" w:rsidRDefault="00DF3774" w:rsidP="00DF377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2,0</w:t>
            </w:r>
          </w:p>
        </w:tc>
      </w:tr>
    </w:tbl>
    <w:p w:rsidR="00DF3774" w:rsidRPr="004D5675" w:rsidRDefault="00DF3774" w:rsidP="00DF3774">
      <w:pPr>
        <w:rPr>
          <w:sz w:val="26"/>
          <w:szCs w:val="26"/>
        </w:rPr>
      </w:pPr>
    </w:p>
    <w:p w:rsidR="00DF3774" w:rsidRPr="004D5675" w:rsidRDefault="00DF3774" w:rsidP="00DF3774">
      <w:pPr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  <w:r w:rsidRPr="004D5675">
        <w:rPr>
          <w:sz w:val="26"/>
          <w:szCs w:val="26"/>
        </w:rPr>
        <w:t>4. Финансовое обеспечение комплекса процессных мероприятий</w:t>
      </w:r>
    </w:p>
    <w:p w:rsidR="00DF3774" w:rsidRPr="004D5675" w:rsidRDefault="00DF3774" w:rsidP="00DF3774">
      <w:pPr>
        <w:rPr>
          <w:sz w:val="26"/>
          <w:szCs w:val="26"/>
        </w:rPr>
      </w:pPr>
    </w:p>
    <w:tbl>
      <w:tblPr>
        <w:tblW w:w="15597" w:type="dxa"/>
        <w:tblLook w:val="04A0" w:firstRow="1" w:lastRow="0" w:firstColumn="1" w:lastColumn="0" w:noHBand="0" w:noVBand="1"/>
      </w:tblPr>
      <w:tblGrid>
        <w:gridCol w:w="960"/>
        <w:gridCol w:w="7257"/>
        <w:gridCol w:w="1660"/>
        <w:gridCol w:w="1400"/>
        <w:gridCol w:w="1420"/>
        <w:gridCol w:w="1400"/>
        <w:gridCol w:w="1500"/>
      </w:tblGrid>
      <w:tr w:rsidR="004D5675" w:rsidRPr="004D5675" w:rsidTr="00EB7425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4D5675" w:rsidRDefault="00EB7425" w:rsidP="00EB742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4D5675" w:rsidRDefault="00EB7425" w:rsidP="00EB7425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4D5675" w:rsidRDefault="00EB7425" w:rsidP="00EB7425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D5675" w:rsidRPr="004D5675" w:rsidTr="00EB7425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25" w:rsidRPr="004D5675" w:rsidRDefault="00EB7425" w:rsidP="00EB7425">
            <w:pPr>
              <w:rPr>
                <w:sz w:val="22"/>
                <w:szCs w:val="22"/>
              </w:rPr>
            </w:pPr>
          </w:p>
        </w:tc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25" w:rsidRPr="004D5675" w:rsidRDefault="00EB7425" w:rsidP="00EB7425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2027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Всего</w:t>
            </w:r>
          </w:p>
        </w:tc>
      </w:tr>
      <w:tr w:rsidR="004D5675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4D5675" w:rsidRDefault="00EB7425" w:rsidP="00EB742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4D5675" w:rsidRDefault="00EB7425" w:rsidP="00EB7425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25" w:rsidRPr="00E07397" w:rsidRDefault="00EB7425" w:rsidP="00EB7425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6</w:t>
            </w:r>
          </w:p>
        </w:tc>
      </w:tr>
      <w:tr w:rsidR="00E07397" w:rsidRPr="004D5675" w:rsidTr="00EB742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383 136,76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403 875,96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420 164,20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420 164,20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1 627 341,12</w:t>
            </w:r>
          </w:p>
        </w:tc>
      </w:tr>
      <w:tr w:rsidR="00E07397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60 470,40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83 428,60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339 269,20</w:t>
            </w:r>
          </w:p>
        </w:tc>
      </w:tr>
      <w:tr w:rsidR="00E07397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293 350,40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291 131,40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293 163,14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293 163,14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1 170 808,08</w:t>
            </w:r>
          </w:p>
        </w:tc>
      </w:tr>
      <w:tr w:rsidR="00E07397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внебюджетные источники</w:t>
            </w:r>
            <w:r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117 263,84</w:t>
            </w:r>
          </w:p>
        </w:tc>
      </w:tr>
      <w:tr w:rsidR="00710851" w:rsidRPr="004D5675" w:rsidTr="00EB742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Мероприятие (результат) «Обеспечение функционирования сети автомобильных дорог общего пользования местного значения», 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383 136,76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403 875,96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420 164,20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420 164,20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1 627 341,12</w:t>
            </w:r>
          </w:p>
        </w:tc>
      </w:tr>
      <w:tr w:rsidR="00E07397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60 470,40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83 428,60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339 269,20</w:t>
            </w:r>
          </w:p>
        </w:tc>
      </w:tr>
      <w:tr w:rsidR="00E07397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4D5675" w:rsidRDefault="00E07397" w:rsidP="00E07397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293 350,40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291 131,40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293 163,14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293 163,14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397" w:rsidRPr="00E07397" w:rsidRDefault="00E07397" w:rsidP="00E07397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1 170 808,08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внебюджетные источники</w:t>
            </w:r>
            <w:r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E07397" w:rsidRDefault="00710851" w:rsidP="00710851">
            <w:pPr>
              <w:jc w:val="center"/>
              <w:rPr>
                <w:color w:val="000000"/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E07397" w:rsidRDefault="00710851" w:rsidP="00710851">
            <w:pPr>
              <w:jc w:val="center"/>
              <w:rPr>
                <w:color w:val="000000"/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E07397" w:rsidRDefault="00710851" w:rsidP="00710851">
            <w:pPr>
              <w:jc w:val="center"/>
              <w:rPr>
                <w:color w:val="000000"/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E07397" w:rsidRDefault="00710851" w:rsidP="00710851">
            <w:pPr>
              <w:jc w:val="center"/>
              <w:rPr>
                <w:color w:val="000000"/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51" w:rsidRPr="00E07397" w:rsidRDefault="00710851" w:rsidP="00710851">
            <w:pPr>
              <w:jc w:val="center"/>
              <w:rPr>
                <w:color w:val="000000"/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117 263,84</w:t>
            </w:r>
          </w:p>
        </w:tc>
      </w:tr>
      <w:tr w:rsidR="00710851" w:rsidRPr="004D5675" w:rsidTr="00EB742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текущего содержания автомобильных дорог местного значения в рамках муниципального задания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267 028,86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268 695,96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270 312,76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270 312,76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1 076 350,34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237 712,90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239 380,00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240 996,80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240 996,80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959 086,50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внебюджетные источники</w:t>
            </w:r>
            <w:r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29 315,96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117 263,84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1.2.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организации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9 631,90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10 078,20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10 493,14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10 493,14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40 696,38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9 631,90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10 078,20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10 493,14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10 493,14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40 696,38</w:t>
            </w:r>
          </w:p>
        </w:tc>
      </w:tr>
      <w:tr w:rsidR="00710851" w:rsidRPr="004D5675" w:rsidTr="00EB742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1.3.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Проведение работ по ремонту, в том числе капитальному, автомобильных дорог местного 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106 476,00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125 101,80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139 358,30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139 358,30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510 294,40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60 470,40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83 428,60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97 685,10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339 269,20</w:t>
            </w:r>
          </w:p>
        </w:tc>
      </w:tr>
      <w:tr w:rsidR="00710851" w:rsidRPr="004D5675" w:rsidTr="00EB74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 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1" w:rsidRPr="004D5675" w:rsidRDefault="00710851" w:rsidP="00710851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46 005,60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41 673,20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41 673,20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sz w:val="22"/>
                <w:szCs w:val="22"/>
              </w:rPr>
              <w:t>41 673,20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1" w:rsidRPr="00E07397" w:rsidRDefault="00710851" w:rsidP="00710851">
            <w:pPr>
              <w:jc w:val="center"/>
              <w:rPr>
                <w:sz w:val="22"/>
                <w:szCs w:val="22"/>
              </w:rPr>
            </w:pPr>
            <w:r w:rsidRPr="00E07397">
              <w:rPr>
                <w:color w:val="000000"/>
                <w:sz w:val="22"/>
                <w:szCs w:val="22"/>
              </w:rPr>
              <w:t>171 025,20</w:t>
            </w:r>
          </w:p>
        </w:tc>
      </w:tr>
    </w:tbl>
    <w:p w:rsidR="00DF3774" w:rsidRPr="004D5675" w:rsidRDefault="00DF3774" w:rsidP="00DF3774">
      <w:pPr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</w:p>
    <w:p w:rsidR="00DF3774" w:rsidRPr="004D5675" w:rsidRDefault="00DF3774" w:rsidP="00DF3774">
      <w:pPr>
        <w:jc w:val="center"/>
        <w:rPr>
          <w:sz w:val="26"/>
          <w:szCs w:val="26"/>
        </w:rPr>
      </w:pPr>
      <w:r w:rsidRPr="004D5675">
        <w:rPr>
          <w:sz w:val="26"/>
          <w:szCs w:val="26"/>
        </w:rPr>
        <w:t>5. План реализации комплекса процессных мероприятий в 202</w:t>
      </w:r>
      <w:r w:rsidR="00C57134" w:rsidRPr="004D5675">
        <w:rPr>
          <w:sz w:val="26"/>
          <w:szCs w:val="26"/>
        </w:rPr>
        <w:t>6</w:t>
      </w:r>
      <w:r w:rsidRPr="004D5675">
        <w:rPr>
          <w:sz w:val="26"/>
          <w:szCs w:val="26"/>
        </w:rPr>
        <w:t xml:space="preserve"> году</w:t>
      </w:r>
    </w:p>
    <w:p w:rsidR="00DF3774" w:rsidRPr="004D5675" w:rsidRDefault="00DF3774" w:rsidP="00DF3774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D5675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3139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DF3774">
        <w:trPr>
          <w:jc w:val="center"/>
        </w:trPr>
        <w:tc>
          <w:tcPr>
            <w:tcW w:w="4531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</w:tr>
      <w:tr w:rsidR="004D5675" w:rsidRPr="004D5675" w:rsidTr="00DF3774">
        <w:trPr>
          <w:jc w:val="center"/>
        </w:trPr>
        <w:tc>
          <w:tcPr>
            <w:tcW w:w="15694" w:type="dxa"/>
            <w:gridSpan w:val="5"/>
          </w:tcPr>
          <w:p w:rsidR="00DF3774" w:rsidRPr="004D5675" w:rsidRDefault="00DF3774" w:rsidP="00DF3774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 Обеспечение функционирования сети автомобильных дорог общего пользования местного значения в том числе проведение ремонта, в том числе капитального, автомобильных дорог местного значения</w:t>
            </w:r>
          </w:p>
        </w:tc>
      </w:tr>
      <w:tr w:rsidR="004D5675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746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«Выполнение муниципального задания МБУ «КСАТ»</w:t>
            </w:r>
          </w:p>
        </w:tc>
        <w:tc>
          <w:tcPr>
            <w:tcW w:w="1746" w:type="dxa"/>
          </w:tcPr>
          <w:p w:rsidR="00DF3774" w:rsidRPr="004D5675" w:rsidRDefault="00C5713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МБУ «КСАТ», </w:t>
            </w:r>
            <w:r w:rsidR="00C57134" w:rsidRPr="004D5675">
              <w:rPr>
                <w:sz w:val="22"/>
                <w:szCs w:val="22"/>
              </w:rPr>
              <w:t>Бажин Ю.В.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Акты оценки качества выполнения муниципальных работ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«Приемка выполненных работ по ремонту, в том числе капитальному, автомобильных дорог местного значения»</w:t>
            </w:r>
          </w:p>
        </w:tc>
        <w:tc>
          <w:tcPr>
            <w:tcW w:w="1746" w:type="dxa"/>
          </w:tcPr>
          <w:p w:rsidR="00DF3774" w:rsidRPr="004D5675" w:rsidRDefault="00C5713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3139" w:type="dxa"/>
          </w:tcPr>
          <w:p w:rsidR="00DF3774" w:rsidRPr="004D5675" w:rsidRDefault="00DF3774" w:rsidP="00C5713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МКУ «УКС и ЖКК г. Когалыма», </w:t>
            </w:r>
            <w:r w:rsidR="00C57134" w:rsidRPr="004D5675">
              <w:rPr>
                <w:sz w:val="22"/>
                <w:szCs w:val="22"/>
              </w:rPr>
              <w:t>Бажин Ю.В.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 выполненных работ (услуг)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  <w:tr w:rsidR="004D5675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стабильности работы светофорных объектов</w:t>
            </w:r>
          </w:p>
        </w:tc>
        <w:tc>
          <w:tcPr>
            <w:tcW w:w="1746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</w:p>
        </w:tc>
      </w:tr>
      <w:tr w:rsidR="00DF3774" w:rsidRPr="004D5675" w:rsidTr="00DF3774">
        <w:trPr>
          <w:jc w:val="center"/>
        </w:trPr>
        <w:tc>
          <w:tcPr>
            <w:tcW w:w="4531" w:type="dxa"/>
            <w:vAlign w:val="center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«Приемка выполненных работ (услуг)»</w:t>
            </w:r>
          </w:p>
        </w:tc>
        <w:tc>
          <w:tcPr>
            <w:tcW w:w="1746" w:type="dxa"/>
          </w:tcPr>
          <w:p w:rsidR="00DF3774" w:rsidRPr="004D5675" w:rsidRDefault="00C5713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25.12.2026</w:t>
            </w:r>
          </w:p>
        </w:tc>
        <w:tc>
          <w:tcPr>
            <w:tcW w:w="3139" w:type="dxa"/>
          </w:tcPr>
          <w:p w:rsidR="00DF3774" w:rsidRPr="004D5675" w:rsidRDefault="00DF3774" w:rsidP="00C5713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директор МКУ «УКС и ЖКК г. Когалыма», </w:t>
            </w:r>
            <w:r w:rsidR="00C57134" w:rsidRPr="004D5675">
              <w:rPr>
                <w:sz w:val="22"/>
                <w:szCs w:val="22"/>
              </w:rPr>
              <w:t>Виноградов А.Г.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 выполненных работ (услуг)</w:t>
            </w:r>
          </w:p>
        </w:tc>
        <w:tc>
          <w:tcPr>
            <w:tcW w:w="3139" w:type="dxa"/>
          </w:tcPr>
          <w:p w:rsidR="00DF3774" w:rsidRPr="004D5675" w:rsidRDefault="00DF3774" w:rsidP="00DF377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DF3774" w:rsidRPr="004D5675" w:rsidRDefault="00DF3774" w:rsidP="00DF3774">
      <w:pPr>
        <w:rPr>
          <w:sz w:val="26"/>
          <w:szCs w:val="26"/>
        </w:rPr>
      </w:pPr>
    </w:p>
    <w:p w:rsidR="006027F5" w:rsidRPr="004D5675" w:rsidRDefault="006027F5" w:rsidP="00DF3774">
      <w:pPr>
        <w:rPr>
          <w:sz w:val="26"/>
          <w:szCs w:val="26"/>
        </w:rPr>
      </w:pPr>
    </w:p>
    <w:p w:rsidR="006027F5" w:rsidRPr="004D5675" w:rsidRDefault="006027F5" w:rsidP="00DF3774">
      <w:pPr>
        <w:rPr>
          <w:sz w:val="26"/>
          <w:szCs w:val="26"/>
        </w:rPr>
      </w:pPr>
    </w:p>
    <w:p w:rsidR="006027F5" w:rsidRPr="004D5675" w:rsidRDefault="006027F5" w:rsidP="00DF3774">
      <w:pPr>
        <w:rPr>
          <w:sz w:val="26"/>
          <w:szCs w:val="26"/>
        </w:rPr>
      </w:pPr>
    </w:p>
    <w:p w:rsidR="00A4061C" w:rsidRPr="004D5675" w:rsidRDefault="00A4061C" w:rsidP="00A4061C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 xml:space="preserve">Паспорт </w:t>
      </w:r>
    </w:p>
    <w:p w:rsidR="00A4061C" w:rsidRPr="004D5675" w:rsidRDefault="00A4061C" w:rsidP="00A4061C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комплекса процессных мероприятий</w:t>
      </w:r>
    </w:p>
    <w:p w:rsidR="00A4061C" w:rsidRPr="004D5675" w:rsidRDefault="00A4061C" w:rsidP="00A4061C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«Внедрение автоматизированных и роботизированных технологий организации дорожного движения и контроля за соблюдением правил дорожного движения»</w:t>
      </w:r>
    </w:p>
    <w:p w:rsidR="00A4061C" w:rsidRPr="004D5675" w:rsidRDefault="00A4061C" w:rsidP="00A4061C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A4061C" w:rsidRPr="004D5675" w:rsidRDefault="00A4061C" w:rsidP="00A4061C">
      <w:pPr>
        <w:shd w:val="clear" w:color="auto" w:fill="FFFFFF"/>
        <w:jc w:val="center"/>
        <w:outlineLvl w:val="2"/>
        <w:rPr>
          <w:sz w:val="22"/>
          <w:szCs w:val="22"/>
        </w:rPr>
      </w:pPr>
      <w:r w:rsidRPr="004D5675">
        <w:rPr>
          <w:sz w:val="22"/>
          <w:szCs w:val="22"/>
        </w:rPr>
        <w:t>Общие положения</w:t>
      </w:r>
    </w:p>
    <w:p w:rsidR="00A4061C" w:rsidRPr="004D5675" w:rsidRDefault="00A4061C" w:rsidP="00A4061C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D5675" w:rsidRPr="004D5675" w:rsidTr="00813C44">
        <w:tc>
          <w:tcPr>
            <w:tcW w:w="7847" w:type="dxa"/>
          </w:tcPr>
          <w:p w:rsidR="00A4061C" w:rsidRPr="004D5675" w:rsidRDefault="00A4061C" w:rsidP="00813C4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A4061C" w:rsidRPr="00790E09" w:rsidRDefault="00790E09" w:rsidP="00790E09">
            <w:pPr>
              <w:outlineLvl w:val="2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 xml:space="preserve">МКУ «ЕДДС г. Когалыма» </w:t>
            </w:r>
            <w:r w:rsidR="00A4061C" w:rsidRPr="00790E09">
              <w:rPr>
                <w:sz w:val="22"/>
                <w:szCs w:val="22"/>
              </w:rPr>
              <w:t xml:space="preserve">Доронин Игорь Юрьевич, </w:t>
            </w:r>
            <w:r w:rsidR="006027F5" w:rsidRPr="00790E09">
              <w:rPr>
                <w:sz w:val="22"/>
                <w:szCs w:val="22"/>
              </w:rPr>
              <w:t xml:space="preserve">директор </w:t>
            </w:r>
          </w:p>
        </w:tc>
      </w:tr>
      <w:tr w:rsidR="00A4061C" w:rsidRPr="004D5675" w:rsidTr="00813C44">
        <w:tc>
          <w:tcPr>
            <w:tcW w:w="7847" w:type="dxa"/>
          </w:tcPr>
          <w:p w:rsidR="00A4061C" w:rsidRPr="004D5675" w:rsidRDefault="00A4061C" w:rsidP="00813C4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A4061C" w:rsidRPr="004D5675" w:rsidRDefault="00A4061C" w:rsidP="00813C44">
            <w:pPr>
              <w:outlineLvl w:val="2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Муниципальная программа «Развитие транспортной системы города Когалыма»</w:t>
            </w:r>
          </w:p>
        </w:tc>
      </w:tr>
    </w:tbl>
    <w:p w:rsidR="00A4061C" w:rsidRPr="004D5675" w:rsidRDefault="00A4061C" w:rsidP="00A4061C">
      <w:pPr>
        <w:shd w:val="clear" w:color="auto" w:fill="FFFFFF"/>
        <w:outlineLvl w:val="2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036"/>
        <w:gridCol w:w="1372"/>
        <w:gridCol w:w="1327"/>
        <w:gridCol w:w="1161"/>
        <w:gridCol w:w="866"/>
        <w:gridCol w:w="1156"/>
        <w:gridCol w:w="934"/>
        <w:gridCol w:w="881"/>
        <w:gridCol w:w="935"/>
        <w:gridCol w:w="2523"/>
        <w:gridCol w:w="1946"/>
      </w:tblGrid>
      <w:tr w:rsidR="004D5675" w:rsidRPr="004D5675" w:rsidTr="00813C44">
        <w:trPr>
          <w:jc w:val="center"/>
        </w:trPr>
        <w:tc>
          <w:tcPr>
            <w:tcW w:w="558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813C44">
        <w:trPr>
          <w:jc w:val="center"/>
        </w:trPr>
        <w:tc>
          <w:tcPr>
            <w:tcW w:w="558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946" w:type="dxa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891" w:type="dxa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947" w:type="dxa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2559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D5675" w:rsidRPr="004D5675" w:rsidTr="00813C44">
        <w:trPr>
          <w:jc w:val="center"/>
        </w:trPr>
        <w:tc>
          <w:tcPr>
            <w:tcW w:w="558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</w:tr>
      <w:tr w:rsidR="004D5675" w:rsidRPr="004D5675" w:rsidTr="00813C44">
        <w:trPr>
          <w:jc w:val="center"/>
        </w:trPr>
        <w:tc>
          <w:tcPr>
            <w:tcW w:w="558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A4061C" w:rsidRPr="004D5675" w:rsidTr="00813C44">
        <w:trPr>
          <w:jc w:val="center"/>
        </w:trPr>
        <w:tc>
          <w:tcPr>
            <w:tcW w:w="558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1378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27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комплексов</w:t>
            </w:r>
          </w:p>
        </w:tc>
        <w:tc>
          <w:tcPr>
            <w:tcW w:w="1165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875" w:type="dxa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2024</w:t>
            </w:r>
          </w:p>
        </w:tc>
        <w:tc>
          <w:tcPr>
            <w:tcW w:w="1177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6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7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9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МКУ «ЕДДС г. Когалыма»</w:t>
            </w:r>
          </w:p>
        </w:tc>
        <w:tc>
          <w:tcPr>
            <w:tcW w:w="1949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A4061C" w:rsidRPr="004D5675" w:rsidRDefault="00A4061C" w:rsidP="00A4061C">
      <w:pPr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2. Помесячный план достижения показателей комплек</w:t>
      </w:r>
      <w:r w:rsidR="006027F5" w:rsidRPr="004D5675">
        <w:rPr>
          <w:sz w:val="22"/>
          <w:szCs w:val="22"/>
        </w:rPr>
        <w:t>са процессных мероприятий в 2026</w:t>
      </w:r>
      <w:r w:rsidRPr="004D5675">
        <w:rPr>
          <w:sz w:val="22"/>
          <w:szCs w:val="22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2"/>
        <w:gridCol w:w="2010"/>
        <w:gridCol w:w="1223"/>
        <w:gridCol w:w="1300"/>
        <w:gridCol w:w="838"/>
        <w:gridCol w:w="967"/>
        <w:gridCol w:w="654"/>
        <w:gridCol w:w="841"/>
        <w:gridCol w:w="566"/>
        <w:gridCol w:w="710"/>
        <w:gridCol w:w="702"/>
        <w:gridCol w:w="803"/>
        <w:gridCol w:w="1037"/>
        <w:gridCol w:w="942"/>
        <w:gridCol w:w="859"/>
        <w:gridCol w:w="942"/>
        <w:gridCol w:w="758"/>
      </w:tblGrid>
      <w:tr w:rsidR="004D5675" w:rsidRPr="004D5675" w:rsidTr="005C1245">
        <w:trPr>
          <w:jc w:val="center"/>
        </w:trPr>
        <w:tc>
          <w:tcPr>
            <w:tcW w:w="541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2012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23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00" w:type="dxa"/>
            <w:vMerge w:val="restar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860" w:type="dxa"/>
            <w:gridSpan w:val="12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758" w:type="dxa"/>
            <w:vMerge w:val="restart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 конец 2026</w:t>
            </w:r>
            <w:r w:rsidR="00A4061C" w:rsidRPr="004D5675">
              <w:rPr>
                <w:sz w:val="22"/>
                <w:szCs w:val="22"/>
              </w:rPr>
              <w:t xml:space="preserve"> года</w:t>
            </w:r>
          </w:p>
        </w:tc>
      </w:tr>
      <w:tr w:rsidR="004D5675" w:rsidRPr="004D5675" w:rsidTr="005C1245">
        <w:trPr>
          <w:jc w:val="center"/>
        </w:trPr>
        <w:tc>
          <w:tcPr>
            <w:tcW w:w="541" w:type="dxa"/>
            <w:vMerge/>
            <w:vAlign w:val="center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12" w:type="dxa"/>
            <w:vMerge/>
            <w:vAlign w:val="center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23" w:type="dxa"/>
            <w:vMerge/>
            <w:vAlign w:val="center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vAlign w:val="center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январь</w:t>
            </w:r>
          </w:p>
        </w:tc>
        <w:tc>
          <w:tcPr>
            <w:tcW w:w="967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февраль</w:t>
            </w:r>
          </w:p>
        </w:tc>
        <w:tc>
          <w:tcPr>
            <w:tcW w:w="654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март</w:t>
            </w:r>
          </w:p>
        </w:tc>
        <w:tc>
          <w:tcPr>
            <w:tcW w:w="841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апрель</w:t>
            </w:r>
          </w:p>
        </w:tc>
        <w:tc>
          <w:tcPr>
            <w:tcW w:w="566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май</w:t>
            </w:r>
          </w:p>
        </w:tc>
        <w:tc>
          <w:tcPr>
            <w:tcW w:w="710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июнь</w:t>
            </w:r>
          </w:p>
        </w:tc>
        <w:tc>
          <w:tcPr>
            <w:tcW w:w="702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июль</w:t>
            </w:r>
          </w:p>
        </w:tc>
        <w:tc>
          <w:tcPr>
            <w:tcW w:w="803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август</w:t>
            </w:r>
          </w:p>
        </w:tc>
        <w:tc>
          <w:tcPr>
            <w:tcW w:w="1037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сентябрь</w:t>
            </w:r>
          </w:p>
        </w:tc>
        <w:tc>
          <w:tcPr>
            <w:tcW w:w="942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октябрь</w:t>
            </w:r>
          </w:p>
        </w:tc>
        <w:tc>
          <w:tcPr>
            <w:tcW w:w="858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4D5675">
              <w:rPr>
                <w:sz w:val="22"/>
                <w:szCs w:val="22"/>
              </w:rPr>
              <w:t>ноябрь</w:t>
            </w:r>
          </w:p>
        </w:tc>
        <w:tc>
          <w:tcPr>
            <w:tcW w:w="942" w:type="dxa"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декабрь</w:t>
            </w:r>
          </w:p>
        </w:tc>
        <w:tc>
          <w:tcPr>
            <w:tcW w:w="758" w:type="dxa"/>
            <w:vMerge/>
          </w:tcPr>
          <w:p w:rsidR="005C1245" w:rsidRPr="004D5675" w:rsidRDefault="005C1245" w:rsidP="005C1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D5675" w:rsidRPr="004D5675" w:rsidTr="005C1245">
        <w:trPr>
          <w:jc w:val="center"/>
        </w:trPr>
        <w:tc>
          <w:tcPr>
            <w:tcW w:w="541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2012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223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838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654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566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  <w:tc>
          <w:tcPr>
            <w:tcW w:w="702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11</w:t>
            </w:r>
          </w:p>
        </w:tc>
        <w:tc>
          <w:tcPr>
            <w:tcW w:w="803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12</w:t>
            </w:r>
          </w:p>
        </w:tc>
        <w:tc>
          <w:tcPr>
            <w:tcW w:w="1037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13</w:t>
            </w:r>
          </w:p>
        </w:tc>
        <w:tc>
          <w:tcPr>
            <w:tcW w:w="942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14</w:t>
            </w:r>
          </w:p>
        </w:tc>
        <w:tc>
          <w:tcPr>
            <w:tcW w:w="858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15</w:t>
            </w:r>
          </w:p>
        </w:tc>
        <w:tc>
          <w:tcPr>
            <w:tcW w:w="942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16</w:t>
            </w:r>
          </w:p>
        </w:tc>
        <w:tc>
          <w:tcPr>
            <w:tcW w:w="758" w:type="dxa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17</w:t>
            </w:r>
          </w:p>
        </w:tc>
      </w:tr>
      <w:tr w:rsidR="004D5675" w:rsidRPr="004D5675" w:rsidTr="005C1245">
        <w:trPr>
          <w:jc w:val="center"/>
        </w:trPr>
        <w:tc>
          <w:tcPr>
            <w:tcW w:w="541" w:type="dxa"/>
          </w:tcPr>
          <w:p w:rsidR="005C1245" w:rsidRPr="004D5675" w:rsidRDefault="005C1245" w:rsidP="00813C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15153" w:type="dxa"/>
            <w:gridSpan w:val="16"/>
          </w:tcPr>
          <w:p w:rsidR="005C1245" w:rsidRPr="004D5675" w:rsidRDefault="005C1245" w:rsidP="00813C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A4061C" w:rsidRPr="004D5675" w:rsidTr="005C1245">
        <w:trPr>
          <w:jc w:val="center"/>
        </w:trPr>
        <w:tc>
          <w:tcPr>
            <w:tcW w:w="541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1.1.</w:t>
            </w:r>
          </w:p>
        </w:tc>
        <w:tc>
          <w:tcPr>
            <w:tcW w:w="2012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1223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МП</w:t>
            </w:r>
          </w:p>
        </w:tc>
        <w:tc>
          <w:tcPr>
            <w:tcW w:w="1300" w:type="dxa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комплексов</w:t>
            </w:r>
          </w:p>
        </w:tc>
        <w:tc>
          <w:tcPr>
            <w:tcW w:w="838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7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4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6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0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2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3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7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2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8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2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58" w:type="dxa"/>
            <w:vAlign w:val="center"/>
          </w:tcPr>
          <w:p w:rsidR="00A4061C" w:rsidRPr="004D5675" w:rsidRDefault="00410B62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A4061C" w:rsidRPr="004D5675" w:rsidRDefault="00A4061C" w:rsidP="00A4061C">
      <w:pPr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4D5675" w:rsidRPr="004D5675" w:rsidTr="00813C44">
        <w:trPr>
          <w:jc w:val="center"/>
        </w:trPr>
        <w:tc>
          <w:tcPr>
            <w:tcW w:w="200" w:type="pct"/>
            <w:vMerge w:val="restart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D5675" w:rsidRPr="004D5675" w:rsidTr="00813C44">
        <w:trPr>
          <w:jc w:val="center"/>
        </w:trPr>
        <w:tc>
          <w:tcPr>
            <w:tcW w:w="200" w:type="pct"/>
            <w:vMerge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:rsidR="00A4061C" w:rsidRPr="004D5675" w:rsidRDefault="00A4061C" w:rsidP="00813C4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481" w:type="pct"/>
            <w:vAlign w:val="center"/>
          </w:tcPr>
          <w:p w:rsidR="00A4061C" w:rsidRPr="004D5675" w:rsidRDefault="006027F5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</w:tr>
      <w:tr w:rsidR="004D5675" w:rsidRPr="004D5675" w:rsidTr="00813C44">
        <w:trPr>
          <w:trHeight w:val="155"/>
          <w:jc w:val="center"/>
        </w:trPr>
        <w:tc>
          <w:tcPr>
            <w:tcW w:w="200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10</w:t>
            </w:r>
          </w:p>
        </w:tc>
      </w:tr>
      <w:tr w:rsidR="004D5675" w:rsidRPr="004D5675" w:rsidTr="00813C44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:rsidR="00A4061C" w:rsidRPr="004D5675" w:rsidRDefault="00A4061C" w:rsidP="00813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A4061C" w:rsidRPr="004D5675" w:rsidTr="00813C44">
        <w:trPr>
          <w:jc w:val="center"/>
        </w:trPr>
        <w:tc>
          <w:tcPr>
            <w:tcW w:w="200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990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Обеспечение бесперебойного функционирования системы фотовидеофиксации</w:t>
            </w:r>
          </w:p>
        </w:tc>
        <w:tc>
          <w:tcPr>
            <w:tcW w:w="524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410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кол-во маршрутов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18</w:t>
            </w:r>
          </w:p>
        </w:tc>
        <w:tc>
          <w:tcPr>
            <w:tcW w:w="479" w:type="pct"/>
            <w:vAlign w:val="center"/>
          </w:tcPr>
          <w:p w:rsidR="00A4061C" w:rsidRPr="004D5675" w:rsidRDefault="00A4061C" w:rsidP="00813C44">
            <w:pPr>
              <w:spacing w:after="200"/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  <w:vAlign w:val="center"/>
          </w:tcPr>
          <w:p w:rsidR="00A4061C" w:rsidRPr="004D5675" w:rsidRDefault="00410B62" w:rsidP="00813C4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:rsidR="00A4061C" w:rsidRPr="004D5675" w:rsidRDefault="00410B62" w:rsidP="00813C4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:rsidR="00A4061C" w:rsidRPr="004D5675" w:rsidRDefault="00410B62" w:rsidP="00813C4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1" w:type="pct"/>
            <w:vAlign w:val="center"/>
          </w:tcPr>
          <w:p w:rsidR="00A4061C" w:rsidRPr="004D5675" w:rsidRDefault="00410B62" w:rsidP="00813C4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A4061C" w:rsidRPr="004D5675" w:rsidRDefault="00A4061C" w:rsidP="00A4061C">
      <w:pPr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4. Финансовое обеспечение комплекса процессных мероприятий</w:t>
      </w:r>
    </w:p>
    <w:p w:rsidR="00A4061C" w:rsidRPr="004D5675" w:rsidRDefault="00A4061C" w:rsidP="00A4061C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980"/>
        <w:gridCol w:w="1134"/>
        <w:gridCol w:w="1134"/>
        <w:gridCol w:w="1134"/>
        <w:gridCol w:w="1134"/>
        <w:gridCol w:w="1665"/>
      </w:tblGrid>
      <w:tr w:rsidR="004D5675" w:rsidRPr="004D5675" w:rsidTr="00813C44">
        <w:trPr>
          <w:jc w:val="center"/>
        </w:trPr>
        <w:tc>
          <w:tcPr>
            <w:tcW w:w="513" w:type="dxa"/>
            <w:vMerge w:val="restart"/>
          </w:tcPr>
          <w:p w:rsidR="00A4061C" w:rsidRPr="004D5675" w:rsidRDefault="00A4061C" w:rsidP="00813C44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№ п/п</w:t>
            </w:r>
          </w:p>
        </w:tc>
        <w:tc>
          <w:tcPr>
            <w:tcW w:w="8980" w:type="dxa"/>
            <w:vMerge w:val="restart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201" w:type="dxa"/>
            <w:gridSpan w:val="5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D5675" w:rsidRPr="004D5675" w:rsidTr="00813C44">
        <w:trPr>
          <w:jc w:val="center"/>
        </w:trPr>
        <w:tc>
          <w:tcPr>
            <w:tcW w:w="513" w:type="dxa"/>
            <w:vMerge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0" w:type="dxa"/>
            <w:vMerge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4061C" w:rsidRPr="004D5675" w:rsidRDefault="006027F5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Align w:val="center"/>
          </w:tcPr>
          <w:p w:rsidR="00A4061C" w:rsidRPr="004D5675" w:rsidRDefault="006027F5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:rsidR="00A4061C" w:rsidRPr="004D5675" w:rsidRDefault="006027F5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vAlign w:val="center"/>
          </w:tcPr>
          <w:p w:rsidR="00A4061C" w:rsidRPr="004D5675" w:rsidRDefault="006027F5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2029</w:t>
            </w:r>
          </w:p>
        </w:tc>
        <w:tc>
          <w:tcPr>
            <w:tcW w:w="1665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Всего</w:t>
            </w:r>
          </w:p>
        </w:tc>
      </w:tr>
      <w:tr w:rsidR="004D5675" w:rsidRPr="004D5675" w:rsidTr="00813C44">
        <w:trPr>
          <w:jc w:val="center"/>
        </w:trPr>
        <w:tc>
          <w:tcPr>
            <w:tcW w:w="513" w:type="dxa"/>
          </w:tcPr>
          <w:p w:rsidR="00A4061C" w:rsidRPr="004D5675" w:rsidRDefault="00A4061C" w:rsidP="00813C44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  <w:tc>
          <w:tcPr>
            <w:tcW w:w="1665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6</w:t>
            </w:r>
          </w:p>
        </w:tc>
      </w:tr>
      <w:tr w:rsidR="004D5675" w:rsidRPr="004D5675" w:rsidTr="00821691">
        <w:trPr>
          <w:jc w:val="center"/>
        </w:trPr>
        <w:tc>
          <w:tcPr>
            <w:tcW w:w="513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  <w:vAlign w:val="center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2 394,80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2 633,60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665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10 508,20</w:t>
            </w:r>
          </w:p>
        </w:tc>
      </w:tr>
      <w:tr w:rsidR="004D5675" w:rsidRPr="004D5675" w:rsidTr="00821691">
        <w:trPr>
          <w:jc w:val="center"/>
        </w:trPr>
        <w:tc>
          <w:tcPr>
            <w:tcW w:w="513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2 394,80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2 633,60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665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10 508,20</w:t>
            </w:r>
          </w:p>
        </w:tc>
      </w:tr>
      <w:tr w:rsidR="004D5675" w:rsidRPr="004D5675" w:rsidTr="00821691">
        <w:trPr>
          <w:jc w:val="center"/>
        </w:trPr>
        <w:tc>
          <w:tcPr>
            <w:tcW w:w="513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1.</w:t>
            </w:r>
          </w:p>
        </w:tc>
        <w:tc>
          <w:tcPr>
            <w:tcW w:w="8980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Мероприятие (результат) «Обеспечение бесперебойного функционирования системы фотовидеофиксации», всего, в том числе: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2 394,80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2 633,60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665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10 508,20</w:t>
            </w:r>
          </w:p>
        </w:tc>
      </w:tr>
      <w:tr w:rsidR="006027F5" w:rsidRPr="004D5675" w:rsidTr="00821691">
        <w:trPr>
          <w:jc w:val="center"/>
        </w:trPr>
        <w:tc>
          <w:tcPr>
            <w:tcW w:w="513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</w:p>
        </w:tc>
        <w:tc>
          <w:tcPr>
            <w:tcW w:w="8980" w:type="dxa"/>
          </w:tcPr>
          <w:p w:rsidR="006027F5" w:rsidRPr="004D5675" w:rsidRDefault="006027F5" w:rsidP="006027F5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2 394,80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2 633,60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134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2 739,90</w:t>
            </w:r>
          </w:p>
        </w:tc>
        <w:tc>
          <w:tcPr>
            <w:tcW w:w="1665" w:type="dxa"/>
            <w:vAlign w:val="center"/>
          </w:tcPr>
          <w:p w:rsidR="006027F5" w:rsidRPr="004D5675" w:rsidRDefault="006027F5" w:rsidP="006027F5">
            <w:pPr>
              <w:jc w:val="center"/>
            </w:pPr>
            <w:r w:rsidRPr="004D5675">
              <w:t>10 508,20</w:t>
            </w:r>
          </w:p>
        </w:tc>
      </w:tr>
    </w:tbl>
    <w:p w:rsidR="00A4061C" w:rsidRPr="004D5675" w:rsidRDefault="00A4061C" w:rsidP="00A4061C">
      <w:pPr>
        <w:rPr>
          <w:sz w:val="22"/>
          <w:szCs w:val="22"/>
        </w:rPr>
      </w:pPr>
    </w:p>
    <w:p w:rsidR="00A4061C" w:rsidRPr="004D5675" w:rsidRDefault="00A4061C" w:rsidP="00A4061C">
      <w:pPr>
        <w:jc w:val="center"/>
        <w:rPr>
          <w:sz w:val="22"/>
          <w:szCs w:val="22"/>
        </w:rPr>
      </w:pPr>
      <w:r w:rsidRPr="004D5675">
        <w:rPr>
          <w:sz w:val="22"/>
          <w:szCs w:val="22"/>
        </w:rPr>
        <w:t>5. План реализации комплекса проце</w:t>
      </w:r>
      <w:r w:rsidR="006027F5" w:rsidRPr="004D5675">
        <w:rPr>
          <w:sz w:val="22"/>
          <w:szCs w:val="22"/>
        </w:rPr>
        <w:t>ссных мероприятий в 2026</w:t>
      </w:r>
      <w:r w:rsidRPr="004D5675">
        <w:rPr>
          <w:sz w:val="22"/>
          <w:szCs w:val="22"/>
        </w:rPr>
        <w:t xml:space="preserve"> году</w:t>
      </w:r>
    </w:p>
    <w:p w:rsidR="00A4061C" w:rsidRPr="004D5675" w:rsidRDefault="00A4061C" w:rsidP="00A4061C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D5675" w:rsidRPr="004D5675" w:rsidTr="00813C44">
        <w:trPr>
          <w:jc w:val="center"/>
        </w:trPr>
        <w:tc>
          <w:tcPr>
            <w:tcW w:w="4531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3139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Информационная система</w:t>
            </w:r>
          </w:p>
        </w:tc>
      </w:tr>
      <w:tr w:rsidR="004D5675" w:rsidRPr="004D5675" w:rsidTr="00813C44">
        <w:trPr>
          <w:jc w:val="center"/>
        </w:trPr>
        <w:tc>
          <w:tcPr>
            <w:tcW w:w="4531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5</w:t>
            </w:r>
          </w:p>
        </w:tc>
      </w:tr>
      <w:tr w:rsidR="004D5675" w:rsidRPr="004D5675" w:rsidTr="00813C44">
        <w:trPr>
          <w:jc w:val="center"/>
        </w:trPr>
        <w:tc>
          <w:tcPr>
            <w:tcW w:w="15694" w:type="dxa"/>
            <w:gridSpan w:val="5"/>
            <w:vAlign w:val="center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4D5675" w:rsidRPr="004D5675" w:rsidTr="00813C44">
        <w:trPr>
          <w:jc w:val="center"/>
        </w:trPr>
        <w:tc>
          <w:tcPr>
            <w:tcW w:w="15694" w:type="dxa"/>
            <w:gridSpan w:val="5"/>
          </w:tcPr>
          <w:p w:rsidR="00A4061C" w:rsidRPr="004D5675" w:rsidRDefault="00A4061C" w:rsidP="00813C44">
            <w:pPr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 xml:space="preserve">Мероприятие (результат) «Обеспечение бесперебойного функционирования системы фотовидеофиксации» </w:t>
            </w:r>
          </w:p>
        </w:tc>
      </w:tr>
      <w:tr w:rsidR="004D5675" w:rsidRPr="004D5675" w:rsidTr="00813C44">
        <w:trPr>
          <w:jc w:val="center"/>
        </w:trPr>
        <w:tc>
          <w:tcPr>
            <w:tcW w:w="4531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«Заключение муниципального контракта на выполнение работ (услуг)»</w:t>
            </w:r>
          </w:p>
        </w:tc>
        <w:tc>
          <w:tcPr>
            <w:tcW w:w="1746" w:type="dxa"/>
            <w:shd w:val="clear" w:color="auto" w:fill="auto"/>
          </w:tcPr>
          <w:p w:rsidR="00A4061C" w:rsidRPr="00790E09" w:rsidRDefault="00A4061C" w:rsidP="00813C44">
            <w:pPr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11.11</w:t>
            </w:r>
            <w:r w:rsidR="00790E09" w:rsidRPr="00790E09">
              <w:rPr>
                <w:sz w:val="22"/>
                <w:szCs w:val="22"/>
              </w:rPr>
              <w:t>.2026</w:t>
            </w:r>
          </w:p>
        </w:tc>
        <w:tc>
          <w:tcPr>
            <w:tcW w:w="3139" w:type="dxa"/>
            <w:vMerge w:val="restart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директор МКУ «ЕДДС г. Когалыма», Доронин Игорь Юрьевич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ГИС «Государственный заказ»</w:t>
            </w:r>
          </w:p>
        </w:tc>
      </w:tr>
      <w:tr w:rsidR="00A4061C" w:rsidRPr="004D5675" w:rsidTr="00813C44">
        <w:trPr>
          <w:jc w:val="center"/>
        </w:trPr>
        <w:tc>
          <w:tcPr>
            <w:tcW w:w="4531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Контрольная точка «Приемка выполненных работ (услуг)»</w:t>
            </w:r>
          </w:p>
        </w:tc>
        <w:tc>
          <w:tcPr>
            <w:tcW w:w="1746" w:type="dxa"/>
            <w:shd w:val="clear" w:color="auto" w:fill="auto"/>
          </w:tcPr>
          <w:p w:rsidR="00A4061C" w:rsidRPr="00790E09" w:rsidRDefault="00A4061C" w:rsidP="00813C44">
            <w:pPr>
              <w:jc w:val="center"/>
              <w:rPr>
                <w:sz w:val="22"/>
                <w:szCs w:val="22"/>
              </w:rPr>
            </w:pPr>
            <w:r w:rsidRPr="00790E09">
              <w:rPr>
                <w:sz w:val="22"/>
                <w:szCs w:val="22"/>
              </w:rPr>
              <w:t>30.11</w:t>
            </w:r>
            <w:r w:rsidR="00790E09" w:rsidRPr="00790E09">
              <w:rPr>
                <w:sz w:val="22"/>
                <w:szCs w:val="22"/>
              </w:rPr>
              <w:t>.2026</w:t>
            </w:r>
          </w:p>
        </w:tc>
        <w:tc>
          <w:tcPr>
            <w:tcW w:w="3139" w:type="dxa"/>
            <w:vMerge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Акт выполненных работ (услуг)</w:t>
            </w:r>
          </w:p>
        </w:tc>
        <w:tc>
          <w:tcPr>
            <w:tcW w:w="3139" w:type="dxa"/>
          </w:tcPr>
          <w:p w:rsidR="00A4061C" w:rsidRPr="004D5675" w:rsidRDefault="00A4061C" w:rsidP="00813C44">
            <w:pPr>
              <w:jc w:val="center"/>
              <w:rPr>
                <w:sz w:val="22"/>
                <w:szCs w:val="22"/>
              </w:rPr>
            </w:pPr>
            <w:r w:rsidRPr="004D5675">
              <w:rPr>
                <w:sz w:val="22"/>
                <w:szCs w:val="22"/>
              </w:rPr>
              <w:t>-</w:t>
            </w:r>
          </w:p>
        </w:tc>
      </w:tr>
    </w:tbl>
    <w:p w:rsidR="00A4061C" w:rsidRPr="004D5675" w:rsidRDefault="00A4061C" w:rsidP="00A4061C">
      <w:pPr>
        <w:shd w:val="clear" w:color="auto" w:fill="FFFFFF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2146CB" w:rsidRPr="004D5675" w:rsidRDefault="002146CB" w:rsidP="002146CB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4D1FC8" w:rsidRPr="004D5675" w:rsidRDefault="004D1FC8" w:rsidP="0086685A">
      <w:pPr>
        <w:rPr>
          <w:sz w:val="22"/>
          <w:szCs w:val="22"/>
        </w:rPr>
      </w:pPr>
    </w:p>
    <w:sectPr w:rsidR="004D1FC8" w:rsidRPr="004D5675" w:rsidSect="004501C8">
      <w:headerReference w:type="default" r:id="rId10"/>
      <w:headerReference w:type="first" r:id="rId11"/>
      <w:pgSz w:w="16838" w:h="11906" w:orient="landscape"/>
      <w:pgMar w:top="2552" w:right="567" w:bottom="14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9C2" w:rsidRDefault="00B069C2" w:rsidP="004776ED">
      <w:r>
        <w:separator/>
      </w:r>
    </w:p>
  </w:endnote>
  <w:endnote w:type="continuationSeparator" w:id="0">
    <w:p w:rsidR="00B069C2" w:rsidRDefault="00B069C2" w:rsidP="0047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9C2" w:rsidRDefault="00B069C2" w:rsidP="004776ED">
      <w:r>
        <w:separator/>
      </w:r>
    </w:p>
  </w:footnote>
  <w:footnote w:type="continuationSeparator" w:id="0">
    <w:p w:rsidR="00B069C2" w:rsidRDefault="00B069C2" w:rsidP="0047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:rsidR="00835F54" w:rsidRDefault="00835F54" w:rsidP="004776E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F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82486"/>
      <w:docPartObj>
        <w:docPartGallery w:val="Page Numbers (Top of Page)"/>
        <w:docPartUnique/>
      </w:docPartObj>
    </w:sdtPr>
    <w:sdtEndPr/>
    <w:sdtContent>
      <w:p w:rsidR="00835F54" w:rsidRDefault="00835F54" w:rsidP="001E0F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808617"/>
      <w:docPartObj>
        <w:docPartGallery w:val="Page Numbers (Top of Page)"/>
        <w:docPartUnique/>
      </w:docPartObj>
    </w:sdtPr>
    <w:sdtEndPr/>
    <w:sdtContent>
      <w:p w:rsidR="00835F54" w:rsidRDefault="00835F54" w:rsidP="000775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F2">
          <w:rPr>
            <w:noProof/>
          </w:rPr>
          <w:t>22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263922"/>
      <w:docPartObj>
        <w:docPartGallery w:val="Page Numbers (Top of Page)"/>
        <w:docPartUnique/>
      </w:docPartObj>
    </w:sdtPr>
    <w:sdtEndPr/>
    <w:sdtContent>
      <w:p w:rsidR="00835F54" w:rsidRDefault="00835F54" w:rsidP="000775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F2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F47A79"/>
    <w:multiLevelType w:val="hybridMultilevel"/>
    <w:tmpl w:val="6A302920"/>
    <w:lvl w:ilvl="0" w:tplc="BDF6FD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3634F2"/>
    <w:multiLevelType w:val="hybridMultilevel"/>
    <w:tmpl w:val="12CED3EC"/>
    <w:lvl w:ilvl="0" w:tplc="CCE02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121E3A"/>
    <w:multiLevelType w:val="multilevel"/>
    <w:tmpl w:val="F5462F3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eastAsia="Calibri" w:hint="default"/>
      </w:rPr>
    </w:lvl>
  </w:abstractNum>
  <w:abstractNum w:abstractNumId="6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83685"/>
    <w:multiLevelType w:val="hybridMultilevel"/>
    <w:tmpl w:val="707A9462"/>
    <w:lvl w:ilvl="0" w:tplc="AC640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87C7FEE"/>
    <w:multiLevelType w:val="hybridMultilevel"/>
    <w:tmpl w:val="F0D4A0A0"/>
    <w:lvl w:ilvl="0" w:tplc="37DAF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505B93"/>
    <w:multiLevelType w:val="hybridMultilevel"/>
    <w:tmpl w:val="7394719A"/>
    <w:lvl w:ilvl="0" w:tplc="7250FB8A">
      <w:start w:val="20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27B57"/>
    <w:multiLevelType w:val="hybridMultilevel"/>
    <w:tmpl w:val="05ACF90A"/>
    <w:lvl w:ilvl="0" w:tplc="E47AD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F204A00"/>
    <w:multiLevelType w:val="hybridMultilevel"/>
    <w:tmpl w:val="5B203EF8"/>
    <w:lvl w:ilvl="0" w:tplc="4FFA9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13"/>
  </w:num>
  <w:num w:numId="5">
    <w:abstractNumId w:val="2"/>
  </w:num>
  <w:num w:numId="6">
    <w:abstractNumId w:val="11"/>
  </w:num>
  <w:num w:numId="7">
    <w:abstractNumId w:val="5"/>
  </w:num>
  <w:num w:numId="8">
    <w:abstractNumId w:val="10"/>
  </w:num>
  <w:num w:numId="9">
    <w:abstractNumId w:val="1"/>
  </w:num>
  <w:num w:numId="10">
    <w:abstractNumId w:val="17"/>
  </w:num>
  <w:num w:numId="11">
    <w:abstractNumId w:val="16"/>
  </w:num>
  <w:num w:numId="12">
    <w:abstractNumId w:val="7"/>
  </w:num>
  <w:num w:numId="13">
    <w:abstractNumId w:val="19"/>
  </w:num>
  <w:num w:numId="14">
    <w:abstractNumId w:val="15"/>
  </w:num>
  <w:num w:numId="15">
    <w:abstractNumId w:val="4"/>
  </w:num>
  <w:num w:numId="16">
    <w:abstractNumId w:val="0"/>
  </w:num>
  <w:num w:numId="17">
    <w:abstractNumId w:val="6"/>
  </w:num>
  <w:num w:numId="18">
    <w:abstractNumId w:val="18"/>
  </w:num>
  <w:num w:numId="19">
    <w:abstractNumId w:val="12"/>
  </w:num>
  <w:num w:numId="20">
    <w:abstractNumId w:val="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532"/>
    <w:rsid w:val="00015A6A"/>
    <w:rsid w:val="0002659B"/>
    <w:rsid w:val="00045022"/>
    <w:rsid w:val="0005657F"/>
    <w:rsid w:val="00063729"/>
    <w:rsid w:val="00077558"/>
    <w:rsid w:val="0008024B"/>
    <w:rsid w:val="0008322F"/>
    <w:rsid w:val="000833B5"/>
    <w:rsid w:val="00095CFD"/>
    <w:rsid w:val="000B4FB5"/>
    <w:rsid w:val="000B763C"/>
    <w:rsid w:val="000C0A07"/>
    <w:rsid w:val="000C268B"/>
    <w:rsid w:val="000C55B9"/>
    <w:rsid w:val="000D577B"/>
    <w:rsid w:val="000D5BB5"/>
    <w:rsid w:val="000D655C"/>
    <w:rsid w:val="000F0569"/>
    <w:rsid w:val="000F3AD2"/>
    <w:rsid w:val="001110D4"/>
    <w:rsid w:val="0012065C"/>
    <w:rsid w:val="00121E71"/>
    <w:rsid w:val="00122185"/>
    <w:rsid w:val="00131589"/>
    <w:rsid w:val="0014039B"/>
    <w:rsid w:val="00153EA2"/>
    <w:rsid w:val="001567A8"/>
    <w:rsid w:val="001605A6"/>
    <w:rsid w:val="001648E1"/>
    <w:rsid w:val="00172D2C"/>
    <w:rsid w:val="00186527"/>
    <w:rsid w:val="001940E9"/>
    <w:rsid w:val="001958F1"/>
    <w:rsid w:val="001C4F32"/>
    <w:rsid w:val="001D0927"/>
    <w:rsid w:val="001D0C52"/>
    <w:rsid w:val="001D2C2A"/>
    <w:rsid w:val="001E0F91"/>
    <w:rsid w:val="001E2DA7"/>
    <w:rsid w:val="001E328E"/>
    <w:rsid w:val="001E547F"/>
    <w:rsid w:val="001F3849"/>
    <w:rsid w:val="00201088"/>
    <w:rsid w:val="0020289D"/>
    <w:rsid w:val="00204F86"/>
    <w:rsid w:val="00205298"/>
    <w:rsid w:val="00207EF0"/>
    <w:rsid w:val="002146CB"/>
    <w:rsid w:val="00231FA7"/>
    <w:rsid w:val="00240C27"/>
    <w:rsid w:val="002442B3"/>
    <w:rsid w:val="00251974"/>
    <w:rsid w:val="00256FFC"/>
    <w:rsid w:val="00263CDE"/>
    <w:rsid w:val="00276E3D"/>
    <w:rsid w:val="002800D3"/>
    <w:rsid w:val="0028554A"/>
    <w:rsid w:val="002A759A"/>
    <w:rsid w:val="002B10AF"/>
    <w:rsid w:val="002B2124"/>
    <w:rsid w:val="002B49A0"/>
    <w:rsid w:val="002B6A1B"/>
    <w:rsid w:val="002B6B75"/>
    <w:rsid w:val="002C2ADC"/>
    <w:rsid w:val="002D5593"/>
    <w:rsid w:val="002E06A5"/>
    <w:rsid w:val="002E0A30"/>
    <w:rsid w:val="002E64AB"/>
    <w:rsid w:val="002F7936"/>
    <w:rsid w:val="00311EAB"/>
    <w:rsid w:val="00313DAF"/>
    <w:rsid w:val="00337ACB"/>
    <w:rsid w:val="00340577"/>
    <w:rsid w:val="00340853"/>
    <w:rsid w:val="003447F7"/>
    <w:rsid w:val="00346590"/>
    <w:rsid w:val="00352B86"/>
    <w:rsid w:val="003616A2"/>
    <w:rsid w:val="0037035B"/>
    <w:rsid w:val="003720F4"/>
    <w:rsid w:val="00383788"/>
    <w:rsid w:val="00394CCD"/>
    <w:rsid w:val="003B1CAA"/>
    <w:rsid w:val="003C18BE"/>
    <w:rsid w:val="003C3222"/>
    <w:rsid w:val="003D07D2"/>
    <w:rsid w:val="003E329B"/>
    <w:rsid w:val="003F587E"/>
    <w:rsid w:val="00410B62"/>
    <w:rsid w:val="00411189"/>
    <w:rsid w:val="00412B42"/>
    <w:rsid w:val="00414349"/>
    <w:rsid w:val="00432D2E"/>
    <w:rsid w:val="0043438A"/>
    <w:rsid w:val="00436F08"/>
    <w:rsid w:val="00444BE7"/>
    <w:rsid w:val="00445466"/>
    <w:rsid w:val="004501C8"/>
    <w:rsid w:val="004532D1"/>
    <w:rsid w:val="00454A25"/>
    <w:rsid w:val="004776ED"/>
    <w:rsid w:val="004875AF"/>
    <w:rsid w:val="004A2E8A"/>
    <w:rsid w:val="004A68B2"/>
    <w:rsid w:val="004B28DE"/>
    <w:rsid w:val="004D1FC8"/>
    <w:rsid w:val="004D5675"/>
    <w:rsid w:val="004D5CFC"/>
    <w:rsid w:val="004E224B"/>
    <w:rsid w:val="004E736F"/>
    <w:rsid w:val="004F1850"/>
    <w:rsid w:val="004F33B1"/>
    <w:rsid w:val="004F3F9B"/>
    <w:rsid w:val="004F6DF5"/>
    <w:rsid w:val="00526228"/>
    <w:rsid w:val="00545609"/>
    <w:rsid w:val="00566491"/>
    <w:rsid w:val="00573ECB"/>
    <w:rsid w:val="0058741B"/>
    <w:rsid w:val="005935DF"/>
    <w:rsid w:val="0059546F"/>
    <w:rsid w:val="005B4FB2"/>
    <w:rsid w:val="005B69C3"/>
    <w:rsid w:val="005C1245"/>
    <w:rsid w:val="005C5EFA"/>
    <w:rsid w:val="005C6FB4"/>
    <w:rsid w:val="005D5182"/>
    <w:rsid w:val="005D79AC"/>
    <w:rsid w:val="005E24B5"/>
    <w:rsid w:val="005E4AF2"/>
    <w:rsid w:val="005E6B25"/>
    <w:rsid w:val="006015ED"/>
    <w:rsid w:val="006017F8"/>
    <w:rsid w:val="006027F5"/>
    <w:rsid w:val="00611321"/>
    <w:rsid w:val="006131CB"/>
    <w:rsid w:val="006256E6"/>
    <w:rsid w:val="00625AA2"/>
    <w:rsid w:val="00626027"/>
    <w:rsid w:val="006262D8"/>
    <w:rsid w:val="006264F0"/>
    <w:rsid w:val="006360DF"/>
    <w:rsid w:val="006427D2"/>
    <w:rsid w:val="00643A8E"/>
    <w:rsid w:val="00656D9B"/>
    <w:rsid w:val="0066305B"/>
    <w:rsid w:val="00665482"/>
    <w:rsid w:val="00677260"/>
    <w:rsid w:val="00684377"/>
    <w:rsid w:val="00695EF3"/>
    <w:rsid w:val="00696A60"/>
    <w:rsid w:val="00697943"/>
    <w:rsid w:val="006A203C"/>
    <w:rsid w:val="006A6891"/>
    <w:rsid w:val="006C2617"/>
    <w:rsid w:val="006D62D7"/>
    <w:rsid w:val="0070026E"/>
    <w:rsid w:val="00710851"/>
    <w:rsid w:val="00712FAD"/>
    <w:rsid w:val="007171DD"/>
    <w:rsid w:val="0071783C"/>
    <w:rsid w:val="0072502A"/>
    <w:rsid w:val="007316F1"/>
    <w:rsid w:val="007363FC"/>
    <w:rsid w:val="007379BD"/>
    <w:rsid w:val="00747B75"/>
    <w:rsid w:val="00752B00"/>
    <w:rsid w:val="0075656A"/>
    <w:rsid w:val="00772FB1"/>
    <w:rsid w:val="00775DF4"/>
    <w:rsid w:val="007905EF"/>
    <w:rsid w:val="00790E09"/>
    <w:rsid w:val="00793485"/>
    <w:rsid w:val="007A0FFF"/>
    <w:rsid w:val="007A562B"/>
    <w:rsid w:val="007B5270"/>
    <w:rsid w:val="007B72DB"/>
    <w:rsid w:val="007C24AA"/>
    <w:rsid w:val="007C65FE"/>
    <w:rsid w:val="007D1C62"/>
    <w:rsid w:val="007D39D7"/>
    <w:rsid w:val="007E28C2"/>
    <w:rsid w:val="007E3F30"/>
    <w:rsid w:val="007E6B76"/>
    <w:rsid w:val="007F16F4"/>
    <w:rsid w:val="007F5689"/>
    <w:rsid w:val="007F7774"/>
    <w:rsid w:val="00802024"/>
    <w:rsid w:val="0081100A"/>
    <w:rsid w:val="00813C44"/>
    <w:rsid w:val="00820045"/>
    <w:rsid w:val="00821691"/>
    <w:rsid w:val="00825B1F"/>
    <w:rsid w:val="008329FC"/>
    <w:rsid w:val="00835F54"/>
    <w:rsid w:val="00851BB8"/>
    <w:rsid w:val="008646A8"/>
    <w:rsid w:val="0086685A"/>
    <w:rsid w:val="008726B1"/>
    <w:rsid w:val="00874F39"/>
    <w:rsid w:val="00877CE5"/>
    <w:rsid w:val="008857C2"/>
    <w:rsid w:val="008A3D93"/>
    <w:rsid w:val="008A48CB"/>
    <w:rsid w:val="008B0F55"/>
    <w:rsid w:val="008C0B7C"/>
    <w:rsid w:val="008C167B"/>
    <w:rsid w:val="008C5970"/>
    <w:rsid w:val="008C6CF1"/>
    <w:rsid w:val="008D2DB3"/>
    <w:rsid w:val="008E0A84"/>
    <w:rsid w:val="00905AC9"/>
    <w:rsid w:val="009406A2"/>
    <w:rsid w:val="00940953"/>
    <w:rsid w:val="00952EC3"/>
    <w:rsid w:val="00966C3A"/>
    <w:rsid w:val="0097742F"/>
    <w:rsid w:val="009A321B"/>
    <w:rsid w:val="009A3271"/>
    <w:rsid w:val="009B6396"/>
    <w:rsid w:val="009D7B9D"/>
    <w:rsid w:val="009E2B2C"/>
    <w:rsid w:val="00A205B7"/>
    <w:rsid w:val="00A3501D"/>
    <w:rsid w:val="00A4061C"/>
    <w:rsid w:val="00A45294"/>
    <w:rsid w:val="00A564E7"/>
    <w:rsid w:val="00A63C6F"/>
    <w:rsid w:val="00A73931"/>
    <w:rsid w:val="00A7755C"/>
    <w:rsid w:val="00A923DA"/>
    <w:rsid w:val="00A94D4D"/>
    <w:rsid w:val="00AA3800"/>
    <w:rsid w:val="00AA4157"/>
    <w:rsid w:val="00AA77B5"/>
    <w:rsid w:val="00AB7E4E"/>
    <w:rsid w:val="00AC1F23"/>
    <w:rsid w:val="00AD1002"/>
    <w:rsid w:val="00AD1B8F"/>
    <w:rsid w:val="00AD55FD"/>
    <w:rsid w:val="00AD6364"/>
    <w:rsid w:val="00AF2F46"/>
    <w:rsid w:val="00B069C2"/>
    <w:rsid w:val="00B11924"/>
    <w:rsid w:val="00B20BC5"/>
    <w:rsid w:val="00B22DDA"/>
    <w:rsid w:val="00B273A0"/>
    <w:rsid w:val="00B30954"/>
    <w:rsid w:val="00B32D9B"/>
    <w:rsid w:val="00B34EFB"/>
    <w:rsid w:val="00B37739"/>
    <w:rsid w:val="00B421D8"/>
    <w:rsid w:val="00B462C5"/>
    <w:rsid w:val="00B51A2E"/>
    <w:rsid w:val="00B94C38"/>
    <w:rsid w:val="00B97C62"/>
    <w:rsid w:val="00BA02B6"/>
    <w:rsid w:val="00BA1542"/>
    <w:rsid w:val="00BB1866"/>
    <w:rsid w:val="00BC37E6"/>
    <w:rsid w:val="00BD5F68"/>
    <w:rsid w:val="00BF73C1"/>
    <w:rsid w:val="00C05A83"/>
    <w:rsid w:val="00C211CD"/>
    <w:rsid w:val="00C2350A"/>
    <w:rsid w:val="00C27247"/>
    <w:rsid w:val="00C31647"/>
    <w:rsid w:val="00C35F0C"/>
    <w:rsid w:val="00C57134"/>
    <w:rsid w:val="00C65C83"/>
    <w:rsid w:val="00C700C4"/>
    <w:rsid w:val="00C73EAC"/>
    <w:rsid w:val="00C759A1"/>
    <w:rsid w:val="00C8535B"/>
    <w:rsid w:val="00CA01C7"/>
    <w:rsid w:val="00CA1E86"/>
    <w:rsid w:val="00CB2627"/>
    <w:rsid w:val="00CC367F"/>
    <w:rsid w:val="00CD0F8F"/>
    <w:rsid w:val="00CD735E"/>
    <w:rsid w:val="00CF6B89"/>
    <w:rsid w:val="00D001B1"/>
    <w:rsid w:val="00D042C6"/>
    <w:rsid w:val="00D12082"/>
    <w:rsid w:val="00D13BA0"/>
    <w:rsid w:val="00D21653"/>
    <w:rsid w:val="00D459AD"/>
    <w:rsid w:val="00D52DB6"/>
    <w:rsid w:val="00D60D3A"/>
    <w:rsid w:val="00D624E4"/>
    <w:rsid w:val="00D64CD5"/>
    <w:rsid w:val="00DD301A"/>
    <w:rsid w:val="00DD3F8A"/>
    <w:rsid w:val="00DE24EA"/>
    <w:rsid w:val="00DE7FCF"/>
    <w:rsid w:val="00DF053F"/>
    <w:rsid w:val="00DF3774"/>
    <w:rsid w:val="00E07397"/>
    <w:rsid w:val="00E117C7"/>
    <w:rsid w:val="00E25F01"/>
    <w:rsid w:val="00E379D7"/>
    <w:rsid w:val="00E43069"/>
    <w:rsid w:val="00E84475"/>
    <w:rsid w:val="00E947DF"/>
    <w:rsid w:val="00EA465B"/>
    <w:rsid w:val="00EB6EFC"/>
    <w:rsid w:val="00EB7425"/>
    <w:rsid w:val="00EB75CB"/>
    <w:rsid w:val="00EC18FF"/>
    <w:rsid w:val="00ED5C7C"/>
    <w:rsid w:val="00ED62A2"/>
    <w:rsid w:val="00ED7616"/>
    <w:rsid w:val="00EE0F41"/>
    <w:rsid w:val="00EE539C"/>
    <w:rsid w:val="00F01209"/>
    <w:rsid w:val="00F025D3"/>
    <w:rsid w:val="00F03EA8"/>
    <w:rsid w:val="00F06198"/>
    <w:rsid w:val="00F06E7A"/>
    <w:rsid w:val="00F17421"/>
    <w:rsid w:val="00F35BC0"/>
    <w:rsid w:val="00F5080D"/>
    <w:rsid w:val="00F54A9E"/>
    <w:rsid w:val="00F57ECF"/>
    <w:rsid w:val="00F61A9D"/>
    <w:rsid w:val="00F65211"/>
    <w:rsid w:val="00F669C5"/>
    <w:rsid w:val="00F709E8"/>
    <w:rsid w:val="00F722FF"/>
    <w:rsid w:val="00FA0311"/>
    <w:rsid w:val="00FA4140"/>
    <w:rsid w:val="00FB5937"/>
    <w:rsid w:val="00FC0B67"/>
    <w:rsid w:val="00FC30C7"/>
    <w:rsid w:val="00FE42A4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384A2-EE15-4C2C-AD1C-FB310710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25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025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customStyle="1" w:styleId="ConsPlusTitle">
    <w:name w:val="ConsPlusTitle"/>
    <w:uiPriority w:val="99"/>
    <w:rsid w:val="00194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nhideWhenUsed/>
    <w:rsid w:val="00B273A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273A0"/>
    <w:rPr>
      <w:color w:val="800080"/>
      <w:u w:val="single"/>
    </w:rPr>
  </w:style>
  <w:style w:type="paragraph" w:customStyle="1" w:styleId="xl67">
    <w:name w:val="xl67"/>
    <w:basedOn w:val="a"/>
    <w:rsid w:val="00B273A0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B273A0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B273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B27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273A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4">
    <w:name w:val="xl74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273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273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B273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B273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B273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B273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B273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B273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B273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B273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B273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0">
    <w:name w:val="xl100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B273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B273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B273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273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B273A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B273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B273A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B273A0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B273A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B273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B273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B273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B273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B273A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B273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B273A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B273A0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B273A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B273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B273A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B273A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B273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B273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B273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5">
    <w:name w:val="xl65"/>
    <w:basedOn w:val="a"/>
    <w:rsid w:val="006C2617"/>
    <w:pP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6C2617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776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776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7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58741B"/>
    <w:pP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rsid w:val="00587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02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25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Cell">
    <w:name w:val="ConsCell"/>
    <w:uiPriority w:val="99"/>
    <w:rsid w:val="00F025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02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025D3"/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25D3"/>
  </w:style>
  <w:style w:type="paragraph" w:styleId="af">
    <w:name w:val="Normal (Web)"/>
    <w:basedOn w:val="a"/>
    <w:uiPriority w:val="99"/>
    <w:unhideWhenUsed/>
    <w:rsid w:val="00F025D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025D3"/>
  </w:style>
  <w:style w:type="paragraph" w:customStyle="1" w:styleId="ConsPlusCell">
    <w:name w:val="ConsPlusCell"/>
    <w:uiPriority w:val="99"/>
    <w:rsid w:val="00F025D3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F025D3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F025D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025D3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F025D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025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025D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025D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025D3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F025D3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F025D3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F025D3"/>
    <w:rPr>
      <w:vertAlign w:val="superscript"/>
    </w:rPr>
  </w:style>
  <w:style w:type="table" w:customStyle="1" w:styleId="12">
    <w:name w:val="Сетка таблицы1"/>
    <w:basedOn w:val="a1"/>
    <w:next w:val="a5"/>
    <w:uiPriority w:val="59"/>
    <w:rsid w:val="00F02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4">
    <w:name w:val="xl134"/>
    <w:basedOn w:val="a"/>
    <w:rsid w:val="00F025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F025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styleId="afb">
    <w:name w:val="caption"/>
    <w:basedOn w:val="a"/>
    <w:next w:val="a"/>
    <w:uiPriority w:val="99"/>
    <w:qFormat/>
    <w:rsid w:val="002442B3"/>
    <w:rPr>
      <w:b/>
      <w:bCs/>
      <w:lang w:eastAsia="en-US"/>
    </w:rPr>
  </w:style>
  <w:style w:type="paragraph" w:styleId="afc">
    <w:name w:val="Revision"/>
    <w:uiPriority w:val="99"/>
    <w:semiHidden/>
    <w:rsid w:val="004D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4D5CF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4D5CF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uiPriority w:val="99"/>
    <w:rsid w:val="004D5CFC"/>
    <w:pPr>
      <w:spacing w:before="100" w:beforeAutospacing="1" w:after="100" w:afterAutospacing="1"/>
    </w:pPr>
    <w:rPr>
      <w:sz w:val="24"/>
      <w:szCs w:val="24"/>
    </w:rPr>
  </w:style>
  <w:style w:type="table" w:customStyle="1" w:styleId="182111">
    <w:name w:val="Сетка таблицы182111"/>
    <w:basedOn w:val="a1"/>
    <w:uiPriority w:val="39"/>
    <w:rsid w:val="007316F1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иль"/>
    <w:uiPriority w:val="99"/>
    <w:rsid w:val="007F1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53C86-361D-46EE-9845-2E765C0E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5619</Words>
  <Characters>32032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Деликанова Наталья Сабировна</dc:creator>
  <cp:lastModifiedBy>Иванова Елена Николаевна</cp:lastModifiedBy>
  <cp:revision>2</cp:revision>
  <cp:lastPrinted>2025-11-12T11:19:00Z</cp:lastPrinted>
  <dcterms:created xsi:type="dcterms:W3CDTF">2025-11-18T03:10:00Z</dcterms:created>
  <dcterms:modified xsi:type="dcterms:W3CDTF">2025-11-18T03:10:00Z</dcterms:modified>
</cp:coreProperties>
</file>